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8DE1" w14:textId="1EBC3693" w:rsidR="0073531E" w:rsidRDefault="0073531E" w:rsidP="0073531E">
      <w:pPr>
        <w:pBdr>
          <w:bottom w:val="single" w:sz="4" w:space="1" w:color="auto"/>
        </w:pBdr>
        <w:spacing w:before="100" w:beforeAutospacing="1" w:after="100" w:afterAutospacing="1"/>
        <w:rPr>
          <w:b/>
          <w:bCs/>
          <w:bdr w:val="none" w:sz="0" w:space="0" w:color="auto" w:frame="1"/>
        </w:rPr>
      </w:pPr>
      <w:bookmarkStart w:id="0" w:name="_Hlk93240207"/>
      <w:bookmarkEnd w:id="0"/>
      <w:r>
        <w:rPr>
          <w:b/>
          <w:bCs/>
          <w:bdr w:val="none" w:sz="0" w:space="0" w:color="auto" w:frame="1"/>
        </w:rPr>
        <w:t xml:space="preserve">Tisková zpráva </w:t>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t xml:space="preserve">            22. února 2022</w:t>
      </w:r>
    </w:p>
    <w:p w14:paraId="3DF79475" w14:textId="77777777" w:rsidR="00FC1EF8" w:rsidRDefault="00FC1EF8">
      <w:pPr>
        <w:rPr>
          <w:b/>
          <w:sz w:val="26"/>
          <w:szCs w:val="26"/>
        </w:rPr>
      </w:pPr>
    </w:p>
    <w:p w14:paraId="17E1B00F" w14:textId="00DD1EE9" w:rsidR="00B0408F" w:rsidRPr="00747D2A" w:rsidRDefault="00FD6F8A">
      <w:pPr>
        <w:rPr>
          <w:b/>
          <w:sz w:val="26"/>
          <w:szCs w:val="26"/>
        </w:rPr>
      </w:pPr>
      <w:r w:rsidRPr="00747D2A">
        <w:rPr>
          <w:b/>
          <w:sz w:val="26"/>
          <w:szCs w:val="26"/>
        </w:rPr>
        <w:t>Tereza Ramba se jako devatenáctiletá lékárnice v novém Svěrákově filmu svléká</w:t>
      </w:r>
    </w:p>
    <w:p w14:paraId="4FCD63D7" w14:textId="77777777" w:rsidR="00FC1EF8" w:rsidRDefault="00FC1EF8" w:rsidP="00747D2A">
      <w:pPr>
        <w:rPr>
          <w:rFonts w:eastAsia="Times New Roman" w:cstheme="minorHAnsi"/>
          <w:b/>
          <w:color w:val="222222"/>
          <w:sz w:val="24"/>
          <w:szCs w:val="24"/>
          <w:lang w:eastAsia="cs-CZ"/>
        </w:rPr>
      </w:pPr>
      <w:bookmarkStart w:id="1" w:name="_Hlk96420074"/>
    </w:p>
    <w:p w14:paraId="5B2B3C0A" w14:textId="5E070EBD" w:rsidR="00747D2A" w:rsidRPr="00073A12" w:rsidRDefault="00FD6F8A" w:rsidP="00747D2A">
      <w:pPr>
        <w:rPr>
          <w:b/>
          <w:sz w:val="24"/>
          <w:szCs w:val="24"/>
        </w:rPr>
      </w:pPr>
      <w:r w:rsidRPr="00073A12">
        <w:rPr>
          <w:rFonts w:eastAsia="Times New Roman" w:cstheme="minorHAnsi"/>
          <w:b/>
          <w:color w:val="222222"/>
          <w:sz w:val="24"/>
          <w:szCs w:val="24"/>
          <w:lang w:eastAsia="cs-CZ"/>
        </w:rPr>
        <w:t>Nový film otce, syna a vnuka Svěrákových Betlémské světlo</w:t>
      </w:r>
      <w:r w:rsidR="00747D2A" w:rsidRPr="00073A12">
        <w:rPr>
          <w:rFonts w:eastAsia="Times New Roman" w:cstheme="minorHAnsi"/>
          <w:b/>
          <w:color w:val="222222"/>
          <w:sz w:val="24"/>
          <w:szCs w:val="24"/>
          <w:lang w:eastAsia="cs-CZ"/>
        </w:rPr>
        <w:t>, který</w:t>
      </w:r>
      <w:r w:rsidRPr="00073A12">
        <w:rPr>
          <w:rFonts w:eastAsia="Times New Roman" w:cstheme="minorHAnsi"/>
          <w:b/>
          <w:color w:val="222222"/>
          <w:sz w:val="24"/>
          <w:szCs w:val="24"/>
          <w:lang w:eastAsia="cs-CZ"/>
        </w:rPr>
        <w:t xml:space="preserve"> dorazí do kin už </w:t>
      </w:r>
      <w:r w:rsidR="0073531E">
        <w:rPr>
          <w:rFonts w:eastAsia="Times New Roman" w:cstheme="minorHAnsi"/>
          <w:b/>
          <w:color w:val="222222"/>
          <w:sz w:val="24"/>
          <w:szCs w:val="24"/>
          <w:lang w:eastAsia="cs-CZ"/>
        </w:rPr>
        <w:t>10. března</w:t>
      </w:r>
      <w:r w:rsidR="00747D2A" w:rsidRPr="00073A12">
        <w:rPr>
          <w:rFonts w:eastAsia="Times New Roman" w:cstheme="minorHAnsi"/>
          <w:b/>
          <w:color w:val="222222"/>
          <w:sz w:val="24"/>
          <w:szCs w:val="24"/>
          <w:lang w:eastAsia="cs-CZ"/>
        </w:rPr>
        <w:t>,</w:t>
      </w:r>
      <w:r w:rsidRPr="00073A12">
        <w:rPr>
          <w:rFonts w:eastAsia="Times New Roman" w:cstheme="minorHAnsi"/>
          <w:b/>
          <w:color w:val="222222"/>
          <w:sz w:val="24"/>
          <w:szCs w:val="24"/>
          <w:lang w:eastAsia="cs-CZ"/>
        </w:rPr>
        <w:t xml:space="preserve"> představí herečku Terezu Ramba v nezvyklé </w:t>
      </w:r>
      <w:r w:rsidR="00073A12" w:rsidRPr="00073A12">
        <w:rPr>
          <w:rFonts w:eastAsia="Times New Roman" w:cstheme="minorHAnsi"/>
          <w:b/>
          <w:color w:val="222222"/>
          <w:sz w:val="24"/>
          <w:szCs w:val="24"/>
          <w:lang w:eastAsia="cs-CZ"/>
        </w:rPr>
        <w:t>poloze</w:t>
      </w:r>
      <w:r w:rsidR="00073A12">
        <w:rPr>
          <w:rFonts w:eastAsia="Times New Roman" w:cstheme="minorHAnsi"/>
          <w:b/>
          <w:color w:val="222222"/>
          <w:sz w:val="24"/>
          <w:szCs w:val="24"/>
          <w:lang w:eastAsia="cs-CZ"/>
        </w:rPr>
        <w:t>.</w:t>
      </w:r>
      <w:r w:rsidRPr="00073A12">
        <w:rPr>
          <w:rFonts w:eastAsia="Times New Roman" w:cstheme="minorHAnsi"/>
          <w:b/>
          <w:color w:val="222222"/>
          <w:sz w:val="24"/>
          <w:szCs w:val="24"/>
          <w:lang w:eastAsia="cs-CZ"/>
        </w:rPr>
        <w:t xml:space="preserve"> „</w:t>
      </w:r>
      <w:r w:rsidRPr="00073A12">
        <w:rPr>
          <w:b/>
          <w:sz w:val="24"/>
          <w:szCs w:val="24"/>
        </w:rPr>
        <w:t>Chvilku po porodu mě Jan obsadil do role devatenáctileté slečny, která má ve scénáři jednu nahou scénu za druhou. Jemu tak můžu poděkovat, že jsem se během těch tří měsíců dostala do formy,“ svěřila se dvojnásobná maminka</w:t>
      </w:r>
      <w:r w:rsidR="00747D2A" w:rsidRPr="00073A12">
        <w:rPr>
          <w:b/>
          <w:sz w:val="24"/>
          <w:szCs w:val="24"/>
        </w:rPr>
        <w:t>.</w:t>
      </w:r>
    </w:p>
    <w:bookmarkEnd w:id="1"/>
    <w:p w14:paraId="392FEE99" w14:textId="77777777" w:rsidR="0073531E" w:rsidRDefault="0073531E" w:rsidP="00747D2A">
      <w:pPr>
        <w:spacing w:after="0"/>
        <w:rPr>
          <w:i/>
          <w:sz w:val="24"/>
          <w:szCs w:val="24"/>
        </w:rPr>
      </w:pPr>
    </w:p>
    <w:p w14:paraId="54E62356" w14:textId="7EE146B5" w:rsidR="00747D2A" w:rsidRDefault="00747D2A" w:rsidP="00747D2A">
      <w:pPr>
        <w:spacing w:after="0"/>
        <w:rPr>
          <w:sz w:val="24"/>
          <w:szCs w:val="24"/>
        </w:rPr>
      </w:pPr>
      <w:bookmarkStart w:id="2" w:name="_Hlk96420094"/>
      <w:r w:rsidRPr="00073A12">
        <w:rPr>
          <w:i/>
          <w:sz w:val="24"/>
          <w:szCs w:val="24"/>
        </w:rPr>
        <w:t>„Moje lékárnice Vendula si o sobě myslí, že je upjatá, ale díky Máriovi, kterého hraje Vojta Kotek, zjistí, že je vlastně vášnivá. Pro mě to byla těžká role, Jan mi vždycky připraví nějakou výzvu, ať už to bylo ve filmu Po strništi bos, kdy jsem vlastně poprvé hrála maminku, nebo tady. Ale byla to hrozně hezká práce,“</w:t>
      </w:r>
      <w:r w:rsidRPr="00073A12">
        <w:rPr>
          <w:sz w:val="24"/>
          <w:szCs w:val="24"/>
        </w:rPr>
        <w:t xml:space="preserve"> popsala </w:t>
      </w:r>
      <w:r w:rsidRPr="00073A12">
        <w:rPr>
          <w:b/>
          <w:sz w:val="24"/>
          <w:szCs w:val="24"/>
        </w:rPr>
        <w:t>Tereza Ramba</w:t>
      </w:r>
      <w:r w:rsidRPr="00073A12">
        <w:rPr>
          <w:sz w:val="24"/>
          <w:szCs w:val="24"/>
        </w:rPr>
        <w:t xml:space="preserve"> svou roli ve filmu, kde se kromě </w:t>
      </w:r>
      <w:r w:rsidRPr="00073A12">
        <w:rPr>
          <w:rFonts w:eastAsia="Times New Roman" w:cstheme="minorHAnsi"/>
          <w:b/>
          <w:color w:val="222222"/>
          <w:sz w:val="24"/>
          <w:szCs w:val="24"/>
          <w:lang w:eastAsia="cs-CZ"/>
        </w:rPr>
        <w:t xml:space="preserve">Zdeňka Svěráka </w:t>
      </w:r>
      <w:r w:rsidRPr="00073A12">
        <w:rPr>
          <w:rFonts w:eastAsia="Times New Roman" w:cstheme="minorHAnsi"/>
          <w:color w:val="222222"/>
          <w:sz w:val="24"/>
          <w:szCs w:val="24"/>
          <w:lang w:eastAsia="cs-CZ"/>
        </w:rPr>
        <w:t xml:space="preserve">nebo </w:t>
      </w:r>
      <w:r w:rsidRPr="00073A12">
        <w:rPr>
          <w:rFonts w:eastAsia="Times New Roman" w:cstheme="minorHAnsi"/>
          <w:b/>
          <w:color w:val="222222"/>
          <w:sz w:val="24"/>
          <w:szCs w:val="24"/>
          <w:lang w:eastAsia="cs-CZ"/>
        </w:rPr>
        <w:t xml:space="preserve">Daniely Kolářové </w:t>
      </w:r>
      <w:r w:rsidRPr="00073A12">
        <w:rPr>
          <w:rFonts w:eastAsia="Times New Roman" w:cstheme="minorHAnsi"/>
          <w:color w:val="222222"/>
          <w:sz w:val="24"/>
          <w:szCs w:val="24"/>
          <w:lang w:eastAsia="cs-CZ"/>
        </w:rPr>
        <w:t>objeví také</w:t>
      </w:r>
      <w:r w:rsidRPr="00073A12">
        <w:rPr>
          <w:rFonts w:eastAsia="Times New Roman" w:cstheme="minorHAnsi"/>
          <w:b/>
          <w:color w:val="222222"/>
          <w:sz w:val="24"/>
          <w:szCs w:val="24"/>
          <w:lang w:eastAsia="cs-CZ"/>
        </w:rPr>
        <w:t xml:space="preserve"> Ondřej Vetchý</w:t>
      </w:r>
      <w:r w:rsidRPr="00073A12">
        <w:rPr>
          <w:rFonts w:eastAsia="Times New Roman" w:cstheme="minorHAnsi"/>
          <w:color w:val="222222"/>
          <w:sz w:val="24"/>
          <w:szCs w:val="24"/>
          <w:lang w:eastAsia="cs-CZ"/>
        </w:rPr>
        <w:t xml:space="preserve">, </w:t>
      </w:r>
      <w:r w:rsidRPr="00073A12">
        <w:rPr>
          <w:rFonts w:eastAsia="Times New Roman" w:cstheme="minorHAnsi"/>
          <w:b/>
          <w:color w:val="222222"/>
          <w:sz w:val="24"/>
          <w:szCs w:val="24"/>
          <w:lang w:eastAsia="cs-CZ"/>
        </w:rPr>
        <w:t xml:space="preserve">Vladimír Javorský </w:t>
      </w:r>
      <w:r w:rsidRPr="00073A12">
        <w:rPr>
          <w:rFonts w:eastAsia="Times New Roman" w:cstheme="minorHAnsi"/>
          <w:color w:val="222222"/>
          <w:sz w:val="24"/>
          <w:szCs w:val="24"/>
          <w:lang w:eastAsia="cs-CZ"/>
        </w:rPr>
        <w:t xml:space="preserve">nebo </w:t>
      </w:r>
      <w:r w:rsidRPr="00073A12">
        <w:rPr>
          <w:rFonts w:eastAsia="Times New Roman" w:cstheme="minorHAnsi"/>
          <w:b/>
          <w:color w:val="222222"/>
          <w:sz w:val="24"/>
          <w:szCs w:val="24"/>
          <w:lang w:eastAsia="cs-CZ"/>
        </w:rPr>
        <w:t>Jitka Čvančarová</w:t>
      </w:r>
      <w:r w:rsidRPr="00073A12">
        <w:rPr>
          <w:sz w:val="24"/>
          <w:szCs w:val="24"/>
        </w:rPr>
        <w:t xml:space="preserve">.  </w:t>
      </w:r>
    </w:p>
    <w:bookmarkEnd w:id="2"/>
    <w:p w14:paraId="3F054074" w14:textId="77777777" w:rsidR="00FC1EF8" w:rsidRPr="00FC1EF8" w:rsidRDefault="00FC1EF8" w:rsidP="00747D2A">
      <w:pPr>
        <w:spacing w:after="0"/>
        <w:rPr>
          <w:b/>
          <w:bCs/>
          <w:sz w:val="24"/>
          <w:szCs w:val="24"/>
        </w:rPr>
      </w:pPr>
    </w:p>
    <w:p w14:paraId="06F3D64E" w14:textId="142BD0F2" w:rsidR="0073531E" w:rsidRPr="00073A12" w:rsidRDefault="0073531E" w:rsidP="00747D2A">
      <w:pPr>
        <w:spacing w:after="0"/>
        <w:rPr>
          <w:sz w:val="24"/>
          <w:szCs w:val="24"/>
        </w:rPr>
      </w:pPr>
      <w:r>
        <w:rPr>
          <w:noProof/>
        </w:rPr>
        <w:drawing>
          <wp:inline distT="0" distB="0" distL="0" distR="0" wp14:anchorId="448D9892" wp14:editId="0FD9662F">
            <wp:extent cx="5756910" cy="38366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6910" cy="3836670"/>
                    </a:xfrm>
                    <a:prstGeom prst="rect">
                      <a:avLst/>
                    </a:prstGeom>
                    <a:noFill/>
                    <a:ln>
                      <a:noFill/>
                    </a:ln>
                  </pic:spPr>
                </pic:pic>
              </a:graphicData>
            </a:graphic>
          </wp:inline>
        </w:drawing>
      </w:r>
    </w:p>
    <w:p w14:paraId="1BE670C9" w14:textId="77777777" w:rsidR="00747D2A" w:rsidRPr="00073A12" w:rsidRDefault="00747D2A" w:rsidP="00747D2A">
      <w:pPr>
        <w:spacing w:after="0"/>
        <w:rPr>
          <w:sz w:val="24"/>
          <w:szCs w:val="24"/>
        </w:rPr>
      </w:pPr>
    </w:p>
    <w:p w14:paraId="7281A0FD" w14:textId="35867A99" w:rsidR="00747D2A" w:rsidRDefault="00073A12" w:rsidP="00747D2A">
      <w:pPr>
        <w:spacing w:after="0"/>
        <w:rPr>
          <w:sz w:val="24"/>
          <w:szCs w:val="24"/>
        </w:rPr>
      </w:pPr>
      <w:r w:rsidRPr="00073A12">
        <w:rPr>
          <w:b/>
          <w:sz w:val="24"/>
          <w:szCs w:val="24"/>
        </w:rPr>
        <w:t>Jan Svěrák</w:t>
      </w:r>
      <w:r w:rsidRPr="00073A12">
        <w:rPr>
          <w:sz w:val="24"/>
          <w:szCs w:val="24"/>
        </w:rPr>
        <w:t xml:space="preserve"> připravil Tereze v rámci tohoto natáčení velkou výzvu. Nejen, že jejím hereckým partnerem byl její bývalý přítel </w:t>
      </w:r>
      <w:r w:rsidRPr="00073A12">
        <w:rPr>
          <w:b/>
          <w:sz w:val="24"/>
          <w:szCs w:val="24"/>
        </w:rPr>
        <w:t>Vojta Kotek</w:t>
      </w:r>
      <w:r w:rsidRPr="00073A12">
        <w:rPr>
          <w:sz w:val="24"/>
          <w:szCs w:val="24"/>
        </w:rPr>
        <w:t xml:space="preserve">, scénář dvojici navíc předepisoval také intimní scény. </w:t>
      </w:r>
      <w:r w:rsidRPr="00073A12">
        <w:rPr>
          <w:i/>
          <w:sz w:val="24"/>
          <w:szCs w:val="24"/>
        </w:rPr>
        <w:t>„Mám tam jednu nahou scénu za druhou. A m</w:t>
      </w:r>
      <w:r w:rsidR="00747D2A" w:rsidRPr="00073A12">
        <w:rPr>
          <w:i/>
          <w:sz w:val="24"/>
          <w:szCs w:val="24"/>
        </w:rPr>
        <w:t xml:space="preserve">yslím, že s kýmkoliv </w:t>
      </w:r>
      <w:proofErr w:type="gramStart"/>
      <w:r w:rsidR="00747D2A" w:rsidRPr="00073A12">
        <w:rPr>
          <w:i/>
          <w:sz w:val="24"/>
          <w:szCs w:val="24"/>
        </w:rPr>
        <w:t>jiným,</w:t>
      </w:r>
      <w:proofErr w:type="gramEnd"/>
      <w:r w:rsidR="00747D2A" w:rsidRPr="00073A12">
        <w:rPr>
          <w:i/>
          <w:sz w:val="24"/>
          <w:szCs w:val="24"/>
        </w:rPr>
        <w:t xml:space="preserve"> než s Vojtou, by se mi to točilo těžko. </w:t>
      </w:r>
      <w:r w:rsidRPr="00073A12">
        <w:rPr>
          <w:i/>
          <w:sz w:val="24"/>
          <w:szCs w:val="24"/>
        </w:rPr>
        <w:t>Ale m</w:t>
      </w:r>
      <w:r w:rsidR="00747D2A" w:rsidRPr="00073A12">
        <w:rPr>
          <w:i/>
          <w:sz w:val="24"/>
          <w:szCs w:val="24"/>
        </w:rPr>
        <w:t>y jsme v podstatě jako rodina</w:t>
      </w:r>
      <w:r w:rsidRPr="00073A12">
        <w:rPr>
          <w:i/>
          <w:sz w:val="24"/>
          <w:szCs w:val="24"/>
        </w:rPr>
        <w:t>,</w:t>
      </w:r>
      <w:r w:rsidR="00747D2A" w:rsidRPr="00073A12">
        <w:rPr>
          <w:i/>
          <w:sz w:val="24"/>
          <w:szCs w:val="24"/>
        </w:rPr>
        <w:t xml:space="preserve"> a to pro mě </w:t>
      </w:r>
      <w:r w:rsidRPr="00073A12">
        <w:rPr>
          <w:i/>
          <w:sz w:val="24"/>
          <w:szCs w:val="24"/>
        </w:rPr>
        <w:t xml:space="preserve">bylo </w:t>
      </w:r>
      <w:r w:rsidR="00747D2A" w:rsidRPr="00073A12">
        <w:rPr>
          <w:i/>
          <w:sz w:val="24"/>
          <w:szCs w:val="24"/>
        </w:rPr>
        <w:t xml:space="preserve">zásadní. Honza </w:t>
      </w:r>
      <w:r w:rsidR="00747D2A" w:rsidRPr="00073A12">
        <w:rPr>
          <w:i/>
          <w:sz w:val="24"/>
          <w:szCs w:val="24"/>
        </w:rPr>
        <w:lastRenderedPageBreak/>
        <w:t xml:space="preserve">přišel s tak krásným, něžným scénářem, </w:t>
      </w:r>
      <w:r w:rsidRPr="00073A12">
        <w:rPr>
          <w:i/>
          <w:sz w:val="24"/>
          <w:szCs w:val="24"/>
        </w:rPr>
        <w:t xml:space="preserve">že </w:t>
      </w:r>
      <w:r w:rsidR="00747D2A" w:rsidRPr="00073A12">
        <w:rPr>
          <w:i/>
          <w:sz w:val="24"/>
          <w:szCs w:val="24"/>
        </w:rPr>
        <w:t>jsem si říkala, že on a kameraman Vladimír Smutný si zaslouží důvěru</w:t>
      </w:r>
      <w:r w:rsidRPr="00073A12">
        <w:rPr>
          <w:i/>
          <w:sz w:val="24"/>
          <w:szCs w:val="24"/>
        </w:rPr>
        <w:t>. Nikdy jsem nic takového netočila,</w:t>
      </w:r>
      <w:r w:rsidR="00747D2A" w:rsidRPr="00073A12">
        <w:rPr>
          <w:i/>
          <w:sz w:val="24"/>
          <w:szCs w:val="24"/>
        </w:rPr>
        <w:t xml:space="preserve"> a že když už to mám někdy udělat, tak pořádně a s</w:t>
      </w:r>
      <w:r w:rsidRPr="00073A12">
        <w:rPr>
          <w:i/>
          <w:sz w:val="24"/>
          <w:szCs w:val="24"/>
        </w:rPr>
        <w:t> </w:t>
      </w:r>
      <w:r w:rsidR="00747D2A" w:rsidRPr="00073A12">
        <w:rPr>
          <w:i/>
          <w:sz w:val="24"/>
          <w:szCs w:val="24"/>
        </w:rPr>
        <w:t>Honzou</w:t>
      </w:r>
      <w:r w:rsidRPr="00073A12">
        <w:rPr>
          <w:i/>
          <w:sz w:val="24"/>
          <w:szCs w:val="24"/>
        </w:rPr>
        <w:t>,“</w:t>
      </w:r>
      <w:r w:rsidRPr="00073A12">
        <w:rPr>
          <w:sz w:val="24"/>
          <w:szCs w:val="24"/>
        </w:rPr>
        <w:t xml:space="preserve"> dodala herečka.  </w:t>
      </w:r>
      <w:r w:rsidR="00747D2A" w:rsidRPr="00073A12">
        <w:rPr>
          <w:sz w:val="24"/>
          <w:szCs w:val="24"/>
        </w:rPr>
        <w:t xml:space="preserve"> </w:t>
      </w:r>
    </w:p>
    <w:p w14:paraId="031A0738" w14:textId="77777777" w:rsidR="0073531E" w:rsidRPr="00073A12" w:rsidRDefault="0073531E" w:rsidP="00747D2A">
      <w:pPr>
        <w:spacing w:after="0"/>
        <w:rPr>
          <w:sz w:val="24"/>
          <w:szCs w:val="24"/>
        </w:rPr>
      </w:pPr>
    </w:p>
    <w:p w14:paraId="7209FF2C" w14:textId="77777777" w:rsidR="00747D2A" w:rsidRPr="00073A12" w:rsidRDefault="00747D2A" w:rsidP="00747D2A">
      <w:pPr>
        <w:spacing w:after="0"/>
        <w:rPr>
          <w:sz w:val="24"/>
          <w:szCs w:val="24"/>
        </w:rPr>
      </w:pPr>
    </w:p>
    <w:p w14:paraId="048F1F2B" w14:textId="77777777" w:rsidR="00747D2A" w:rsidRPr="00073A12" w:rsidRDefault="00073A12" w:rsidP="00747D2A">
      <w:pPr>
        <w:spacing w:after="0"/>
        <w:rPr>
          <w:sz w:val="24"/>
          <w:szCs w:val="24"/>
        </w:rPr>
      </w:pPr>
      <w:r w:rsidRPr="00073A12">
        <w:rPr>
          <w:sz w:val="24"/>
          <w:szCs w:val="24"/>
        </w:rPr>
        <w:t xml:space="preserve">Podle jejích slov však nešlo o jednoduché natáčení. </w:t>
      </w:r>
      <w:r w:rsidR="00747D2A" w:rsidRPr="00073A12">
        <w:rPr>
          <w:i/>
          <w:sz w:val="24"/>
          <w:szCs w:val="24"/>
        </w:rPr>
        <w:t>„</w:t>
      </w:r>
      <w:r w:rsidRPr="00073A12">
        <w:rPr>
          <w:i/>
          <w:sz w:val="24"/>
          <w:szCs w:val="24"/>
        </w:rPr>
        <w:t>S</w:t>
      </w:r>
      <w:r w:rsidR="00747D2A" w:rsidRPr="00073A12">
        <w:rPr>
          <w:i/>
          <w:sz w:val="24"/>
          <w:szCs w:val="24"/>
        </w:rPr>
        <w:t xml:space="preserve"> Honzou </w:t>
      </w:r>
      <w:r w:rsidRPr="00073A12">
        <w:rPr>
          <w:i/>
          <w:sz w:val="24"/>
          <w:szCs w:val="24"/>
        </w:rPr>
        <w:t xml:space="preserve">to </w:t>
      </w:r>
      <w:r w:rsidR="00747D2A" w:rsidRPr="00073A12">
        <w:rPr>
          <w:i/>
          <w:sz w:val="24"/>
          <w:szCs w:val="24"/>
        </w:rPr>
        <w:t xml:space="preserve">bylo náročnější, protože jsou </w:t>
      </w:r>
      <w:r w:rsidRPr="00073A12">
        <w:rPr>
          <w:i/>
          <w:sz w:val="24"/>
          <w:szCs w:val="24"/>
        </w:rPr>
        <w:t xml:space="preserve">oba </w:t>
      </w:r>
      <w:r w:rsidR="00747D2A" w:rsidRPr="00073A12">
        <w:rPr>
          <w:i/>
          <w:sz w:val="24"/>
          <w:szCs w:val="24"/>
        </w:rPr>
        <w:t>s Vladimírem Smutným opravdu hodně vizuální. Vizuální stránka dostává spoustu prostoru, což je ale dobře, to z filmů mizí, a přitom je to strašně důležité. I když pro herce o to těžší, protože musíme udržet pozornost dlouho na malých plochách</w:t>
      </w:r>
      <w:r w:rsidRPr="00073A12">
        <w:rPr>
          <w:i/>
          <w:sz w:val="24"/>
          <w:szCs w:val="24"/>
        </w:rPr>
        <w:t>,“</w:t>
      </w:r>
      <w:r w:rsidRPr="00073A12">
        <w:rPr>
          <w:sz w:val="24"/>
          <w:szCs w:val="24"/>
        </w:rPr>
        <w:t xml:space="preserve"> vysvětlila Ramba.</w:t>
      </w:r>
    </w:p>
    <w:p w14:paraId="01AB628E" w14:textId="77777777" w:rsidR="00747D2A" w:rsidRPr="00073A12" w:rsidRDefault="00747D2A" w:rsidP="00747D2A">
      <w:pPr>
        <w:spacing w:after="0"/>
        <w:rPr>
          <w:sz w:val="24"/>
          <w:szCs w:val="24"/>
        </w:rPr>
      </w:pPr>
    </w:p>
    <w:p w14:paraId="26F0A253" w14:textId="5FE7CD85" w:rsidR="00747D2A" w:rsidRDefault="00747D2A" w:rsidP="00747D2A">
      <w:pPr>
        <w:pBdr>
          <w:bottom w:val="single" w:sz="6" w:space="1" w:color="auto"/>
        </w:pBdr>
        <w:rPr>
          <w:rFonts w:eastAsia="Times New Roman" w:cstheme="minorHAnsi"/>
          <w:color w:val="222222"/>
          <w:sz w:val="24"/>
          <w:szCs w:val="24"/>
          <w:lang w:eastAsia="cs-CZ"/>
        </w:rPr>
      </w:pPr>
      <w:r w:rsidRPr="00073A12">
        <w:rPr>
          <w:rFonts w:eastAsia="Times New Roman" w:cstheme="minorHAnsi"/>
          <w:color w:val="222222"/>
          <w:sz w:val="24"/>
          <w:szCs w:val="24"/>
          <w:lang w:eastAsia="cs-CZ"/>
        </w:rPr>
        <w:t>Snímek vypráví příběh stárnoucího spisovatele Karla Šejnohy, kterému už psaní nejde jako dřív. Nedokončené povídky se mu hromadí v hlavě a jejich postavy vylézají na denní světlo a dožadují se, aby autor pokračoval v ději. Všichni něco chtějí. Fotograf Matěj chce získat nedobytnou magistru z lékárny, pan Bohumil prosí, aby udělal zázrak, automechanik Bakalář by chtěl být léčitelem. Do toho vstupuje z reálného světa Šejnohova manželka, která si myslí, že už by měl psaní nechat a konečně se věnovat jí.</w:t>
      </w:r>
    </w:p>
    <w:p w14:paraId="5AC44B0B" w14:textId="77777777" w:rsidR="0073531E" w:rsidRPr="00073A12" w:rsidRDefault="0073531E" w:rsidP="00747D2A">
      <w:pPr>
        <w:pBdr>
          <w:bottom w:val="single" w:sz="6" w:space="1" w:color="auto"/>
        </w:pBdr>
        <w:rPr>
          <w:rFonts w:eastAsia="Times New Roman" w:cstheme="minorHAnsi"/>
          <w:color w:val="222222"/>
          <w:sz w:val="24"/>
          <w:szCs w:val="24"/>
          <w:lang w:eastAsia="cs-CZ"/>
        </w:rPr>
      </w:pPr>
    </w:p>
    <w:p w14:paraId="17529250" w14:textId="77777777" w:rsidR="0073531E" w:rsidRDefault="0073531E" w:rsidP="0073531E">
      <w:pPr>
        <w:pStyle w:val="Bezmezer"/>
        <w:rPr>
          <w:lang w:eastAsia="cs-CZ"/>
        </w:rPr>
      </w:pPr>
      <w:r>
        <w:rPr>
          <w:lang w:eastAsia="cs-CZ"/>
        </w:rPr>
        <w:t>Režie, scénář: Jan Svěrák</w:t>
      </w:r>
    </w:p>
    <w:p w14:paraId="55C3B2E5" w14:textId="77777777" w:rsidR="0073531E" w:rsidRDefault="0073531E" w:rsidP="0073531E">
      <w:pPr>
        <w:pStyle w:val="Bezmezer"/>
        <w:rPr>
          <w:lang w:eastAsia="cs-CZ"/>
        </w:rPr>
      </w:pPr>
      <w:r>
        <w:rPr>
          <w:lang w:eastAsia="cs-CZ"/>
        </w:rPr>
        <w:t xml:space="preserve">Spolupráce na scénáři: Zdeněk Svěrák </w:t>
      </w:r>
    </w:p>
    <w:p w14:paraId="4FB2DEFF" w14:textId="77777777" w:rsidR="0073531E" w:rsidRDefault="0073531E" w:rsidP="0073531E">
      <w:pPr>
        <w:pStyle w:val="Bezmezer"/>
        <w:rPr>
          <w:lang w:eastAsia="cs-CZ"/>
        </w:rPr>
      </w:pPr>
      <w:r>
        <w:rPr>
          <w:lang w:eastAsia="cs-CZ"/>
        </w:rPr>
        <w:t>Producent: Biograf Jan Svěrák</w:t>
      </w:r>
    </w:p>
    <w:p w14:paraId="1C21B461" w14:textId="77777777" w:rsidR="0073531E" w:rsidRDefault="0073531E" w:rsidP="0073531E">
      <w:pPr>
        <w:pStyle w:val="Bezmezer"/>
        <w:rPr>
          <w:lang w:eastAsia="cs-CZ"/>
        </w:rPr>
      </w:pPr>
      <w:r>
        <w:rPr>
          <w:lang w:eastAsia="cs-CZ"/>
        </w:rPr>
        <w:t xml:space="preserve">Koproducent: Česká televize, </w:t>
      </w:r>
      <w:proofErr w:type="spellStart"/>
      <w:r>
        <w:t>Portobello</w:t>
      </w:r>
      <w:proofErr w:type="spellEnd"/>
      <w:r>
        <w:t xml:space="preserve"> </w:t>
      </w:r>
      <w:proofErr w:type="spellStart"/>
      <w:r>
        <w:t>Pictures</w:t>
      </w:r>
      <w:proofErr w:type="spellEnd"/>
    </w:p>
    <w:p w14:paraId="5411BB9D" w14:textId="77777777" w:rsidR="0073531E" w:rsidRDefault="0073531E" w:rsidP="0073531E">
      <w:pPr>
        <w:pStyle w:val="Bezmezer"/>
        <w:rPr>
          <w:lang w:eastAsia="cs-CZ"/>
        </w:rPr>
      </w:pPr>
      <w:r>
        <w:rPr>
          <w:lang w:eastAsia="cs-CZ"/>
        </w:rPr>
        <w:t>Kamera: Vladimír Smutný</w:t>
      </w:r>
    </w:p>
    <w:p w14:paraId="47574FB9" w14:textId="77777777" w:rsidR="0073531E" w:rsidRDefault="0073531E" w:rsidP="0073531E">
      <w:pPr>
        <w:pStyle w:val="Bezmezer"/>
        <w:rPr>
          <w:lang w:eastAsia="cs-CZ"/>
        </w:rPr>
      </w:pPr>
      <w:r>
        <w:rPr>
          <w:lang w:eastAsia="cs-CZ"/>
        </w:rPr>
        <w:t>Střih: František Svěrák</w:t>
      </w:r>
    </w:p>
    <w:p w14:paraId="7B9A564D" w14:textId="77777777" w:rsidR="0073531E" w:rsidRDefault="0073531E" w:rsidP="0073531E">
      <w:pPr>
        <w:pStyle w:val="Bezmezer"/>
        <w:rPr>
          <w:lang w:eastAsia="cs-CZ"/>
        </w:rPr>
      </w:pPr>
      <w:r>
        <w:rPr>
          <w:lang w:eastAsia="cs-CZ"/>
        </w:rPr>
        <w:t>Hudba: Ondřej Soukup</w:t>
      </w:r>
    </w:p>
    <w:p w14:paraId="6AEDCFF7" w14:textId="77777777" w:rsidR="0073531E" w:rsidRDefault="0073531E" w:rsidP="0073531E">
      <w:pPr>
        <w:pStyle w:val="Bezmezer"/>
        <w:rPr>
          <w:lang w:eastAsia="cs-CZ"/>
        </w:rPr>
      </w:pPr>
      <w:r>
        <w:rPr>
          <w:lang w:eastAsia="cs-CZ"/>
        </w:rPr>
        <w:t>Námět: Zdeněk Svěrák</w:t>
      </w:r>
    </w:p>
    <w:p w14:paraId="40502AA5" w14:textId="77777777" w:rsidR="0073531E" w:rsidRDefault="0073531E" w:rsidP="0073531E">
      <w:pPr>
        <w:pStyle w:val="Bezmezer"/>
        <w:rPr>
          <w:lang w:eastAsia="cs-CZ"/>
        </w:rPr>
      </w:pPr>
      <w:r>
        <w:rPr>
          <w:lang w:eastAsia="cs-CZ"/>
        </w:rPr>
        <w:t xml:space="preserve">Obsazení: Zdeněk Svěrák, Daniela Kolářová, Vojtěch Kotek, Tereza Ramba, Patricia </w:t>
      </w:r>
      <w:proofErr w:type="spellStart"/>
      <w:r>
        <w:rPr>
          <w:lang w:eastAsia="cs-CZ"/>
        </w:rPr>
        <w:t>Schumann</w:t>
      </w:r>
      <w:proofErr w:type="spellEnd"/>
      <w:r>
        <w:rPr>
          <w:lang w:eastAsia="cs-CZ"/>
        </w:rPr>
        <w:t>, Jitka Čvančarová, Vladimír Javorský a další.</w:t>
      </w:r>
    </w:p>
    <w:p w14:paraId="5E80D5C7" w14:textId="77777777" w:rsidR="0073531E" w:rsidRDefault="0073531E" w:rsidP="0073531E">
      <w:pPr>
        <w:pStyle w:val="Bezmezer"/>
        <w:rPr>
          <w:lang w:eastAsia="cs-CZ"/>
        </w:rPr>
      </w:pPr>
      <w:r>
        <w:rPr>
          <w:lang w:eastAsia="cs-CZ"/>
        </w:rPr>
        <w:t xml:space="preserve">Distributor: </w:t>
      </w:r>
      <w:proofErr w:type="spellStart"/>
      <w:r>
        <w:rPr>
          <w:lang w:eastAsia="cs-CZ"/>
        </w:rPr>
        <w:t>Bioscop</w:t>
      </w:r>
      <w:proofErr w:type="spellEnd"/>
      <w:r>
        <w:rPr>
          <w:lang w:eastAsia="cs-CZ"/>
        </w:rPr>
        <w:t xml:space="preserve"> </w:t>
      </w:r>
    </w:p>
    <w:p w14:paraId="0F962B55" w14:textId="77777777" w:rsidR="0073531E" w:rsidRDefault="0073531E" w:rsidP="0073531E">
      <w:pPr>
        <w:pStyle w:val="Bezmezer"/>
        <w:rPr>
          <w:lang w:eastAsia="cs-CZ"/>
        </w:rPr>
      </w:pPr>
      <w:r>
        <w:rPr>
          <w:lang w:eastAsia="cs-CZ"/>
        </w:rPr>
        <w:t>Premiéra: 10. března 2022</w:t>
      </w:r>
    </w:p>
    <w:p w14:paraId="0F090EE9" w14:textId="77777777" w:rsidR="0073531E" w:rsidRDefault="0073531E" w:rsidP="0073531E">
      <w:pPr>
        <w:pStyle w:val="Bezmezer"/>
        <w:rPr>
          <w:lang w:eastAsia="cs-CZ"/>
        </w:rPr>
      </w:pPr>
      <w:r>
        <w:rPr>
          <w:lang w:eastAsia="cs-CZ"/>
        </w:rPr>
        <w:t>Délka filmu: 99 min.</w:t>
      </w:r>
    </w:p>
    <w:p w14:paraId="698DA881" w14:textId="77777777" w:rsidR="0073531E" w:rsidRDefault="0073531E" w:rsidP="0073531E">
      <w:pPr>
        <w:pStyle w:val="Bezmezer"/>
        <w:rPr>
          <w:lang w:eastAsia="cs-CZ"/>
        </w:rPr>
      </w:pPr>
      <w:r>
        <w:rPr>
          <w:lang w:eastAsia="cs-CZ"/>
        </w:rPr>
        <w:t xml:space="preserve">Trailer: </w:t>
      </w:r>
      <w:hyperlink r:id="rId5" w:history="1">
        <w:r>
          <w:rPr>
            <w:rStyle w:val="Hypertextovodkaz"/>
            <w:rFonts w:eastAsia="Times New Roman" w:cstheme="minorHAnsi"/>
            <w:lang w:eastAsia="cs-CZ"/>
          </w:rPr>
          <w:t>https://bit.ly/3EVY5Ek</w:t>
        </w:r>
      </w:hyperlink>
      <w:r>
        <w:rPr>
          <w:lang w:eastAsia="cs-CZ"/>
        </w:rPr>
        <w:t xml:space="preserve"> </w:t>
      </w:r>
    </w:p>
    <w:p w14:paraId="7A864EFA" w14:textId="77777777" w:rsidR="0073531E" w:rsidRDefault="0073531E" w:rsidP="0073531E">
      <w:pPr>
        <w:pStyle w:val="Bezmezer"/>
      </w:pPr>
      <w:r w:rsidRPr="0073531E">
        <w:rPr>
          <w:b/>
          <w:bCs/>
          <w:lang w:eastAsia="cs-CZ"/>
        </w:rPr>
        <w:t xml:space="preserve">Materiály ke stažení </w:t>
      </w:r>
      <w:r w:rsidRPr="0073531E">
        <w:rPr>
          <w:b/>
          <w:bCs/>
        </w:rPr>
        <w:t>pod složkou filmu Betlémské světlo</w:t>
      </w:r>
      <w:r>
        <w:t xml:space="preserve"> </w:t>
      </w:r>
      <w:r>
        <w:rPr>
          <w:b/>
          <w:bCs/>
        </w:rPr>
        <w:t>zde</w:t>
      </w:r>
      <w:r>
        <w:t>:  </w:t>
      </w:r>
      <w:hyperlink r:id="rId6" w:anchor="fHAXwk_x2mafXORzaO5iZQ" w:history="1">
        <w:r>
          <w:rPr>
            <w:rStyle w:val="Hypertextovodkaz"/>
            <w:rFonts w:cstheme="minorHAnsi"/>
          </w:rPr>
          <w:t>https://mega.nz/folder/typF0Y6B#fHAXwk_x2mafXORzaO5iZQ</w:t>
        </w:r>
      </w:hyperlink>
    </w:p>
    <w:p w14:paraId="69EC8F65" w14:textId="77777777" w:rsidR="00FD6F8A" w:rsidRPr="00073A12" w:rsidRDefault="00FD6F8A">
      <w:pPr>
        <w:rPr>
          <w:rFonts w:eastAsia="Times New Roman" w:cstheme="minorHAnsi"/>
          <w:b/>
          <w:color w:val="222222"/>
          <w:sz w:val="24"/>
          <w:szCs w:val="24"/>
          <w:lang w:eastAsia="cs-CZ"/>
        </w:rPr>
      </w:pPr>
    </w:p>
    <w:sectPr w:rsidR="00FD6F8A" w:rsidRPr="00073A12" w:rsidSect="000A41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8A"/>
    <w:rsid w:val="00073A12"/>
    <w:rsid w:val="000A4137"/>
    <w:rsid w:val="002E65C1"/>
    <w:rsid w:val="00364C16"/>
    <w:rsid w:val="004C57E8"/>
    <w:rsid w:val="004D299B"/>
    <w:rsid w:val="0073531E"/>
    <w:rsid w:val="00747D2A"/>
    <w:rsid w:val="00883AC9"/>
    <w:rsid w:val="009A5BBD"/>
    <w:rsid w:val="009B7810"/>
    <w:rsid w:val="00FC1EF8"/>
    <w:rsid w:val="00FD6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FAC2"/>
  <w15:chartTrackingRefBased/>
  <w15:docId w15:val="{F99674F6-1221-6F4C-847C-87D14EB9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6F8A"/>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531E"/>
    <w:rPr>
      <w:color w:val="0563C1" w:themeColor="hyperlink"/>
      <w:u w:val="single"/>
    </w:rPr>
  </w:style>
  <w:style w:type="paragraph" w:styleId="Bezmezer">
    <w:name w:val="No Spacing"/>
    <w:uiPriority w:val="1"/>
    <w:qFormat/>
    <w:rsid w:val="0073531E"/>
    <w:rPr>
      <w:sz w:val="22"/>
      <w:szCs w:val="22"/>
    </w:rPr>
  </w:style>
  <w:style w:type="character" w:styleId="Nevyeenzmnka">
    <w:name w:val="Unresolved Mention"/>
    <w:basedOn w:val="Standardnpsmoodstavce"/>
    <w:uiPriority w:val="99"/>
    <w:semiHidden/>
    <w:unhideWhenUsed/>
    <w:rsid w:val="00FC1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5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ga.nz/folder/typF0Y6B" TargetMode="External"/><Relationship Id="rId5" Type="http://schemas.openxmlformats.org/officeDocument/2006/relationships/hyperlink" Target="https://bit.ly/3EVY5Ek"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2697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gabina.vagner@seznam.cz</dc:creator>
  <cp:keywords/>
  <dc:description/>
  <cp:lastModifiedBy>Jana Šafářová</cp:lastModifiedBy>
  <cp:revision>6</cp:revision>
  <dcterms:created xsi:type="dcterms:W3CDTF">2022-02-16T08:24:00Z</dcterms:created>
  <dcterms:modified xsi:type="dcterms:W3CDTF">2022-02-22T10:02:00Z</dcterms:modified>
</cp:coreProperties>
</file>