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2C5" w:rsidRPr="00BF32C5" w:rsidRDefault="00842DAF" w:rsidP="008A6E15">
      <w:pPr>
        <w:rPr>
          <w:b/>
          <w:sz w:val="34"/>
          <w:szCs w:val="34"/>
        </w:rPr>
      </w:pPr>
      <w:r w:rsidRPr="00BF32C5">
        <w:rPr>
          <w:b/>
          <w:sz w:val="34"/>
          <w:szCs w:val="34"/>
        </w:rPr>
        <w:t>Vyšehrad</w:t>
      </w:r>
      <w:r w:rsidR="005B6780" w:rsidRPr="00BF32C5">
        <w:rPr>
          <w:b/>
          <w:sz w:val="34"/>
          <w:szCs w:val="34"/>
        </w:rPr>
        <w:t xml:space="preserve"> představuje nadupaný </w:t>
      </w:r>
      <w:proofErr w:type="spellStart"/>
      <w:r w:rsidR="005B6780" w:rsidRPr="00BF32C5">
        <w:rPr>
          <w:b/>
          <w:sz w:val="34"/>
          <w:szCs w:val="34"/>
        </w:rPr>
        <w:t>teaser</w:t>
      </w:r>
      <w:proofErr w:type="spellEnd"/>
      <w:r w:rsidR="005B6780" w:rsidRPr="00BF32C5">
        <w:rPr>
          <w:b/>
          <w:sz w:val="34"/>
          <w:szCs w:val="34"/>
        </w:rPr>
        <w:t xml:space="preserve">, </w:t>
      </w:r>
      <w:proofErr w:type="spellStart"/>
      <w:r w:rsidR="005B6780" w:rsidRPr="00BF32C5">
        <w:rPr>
          <w:b/>
          <w:sz w:val="34"/>
          <w:szCs w:val="34"/>
        </w:rPr>
        <w:t>Lavi</w:t>
      </w:r>
      <w:proofErr w:type="spellEnd"/>
      <w:r w:rsidR="005B6780" w:rsidRPr="00BF32C5">
        <w:rPr>
          <w:b/>
          <w:sz w:val="34"/>
          <w:szCs w:val="34"/>
        </w:rPr>
        <w:t xml:space="preserve"> jede do Anglie</w:t>
      </w:r>
    </w:p>
    <w:p w:rsidR="00842DAF" w:rsidRDefault="00842DAF" w:rsidP="008A6E15"/>
    <w:p w:rsidR="00CB237B" w:rsidRPr="001F2B69" w:rsidRDefault="006B63AE" w:rsidP="008A6E15">
      <w:pPr>
        <w:jc w:val="both"/>
        <w:rPr>
          <w:b/>
        </w:rPr>
      </w:pPr>
      <w:r w:rsidRPr="001F2B69">
        <w:rPr>
          <w:b/>
        </w:rPr>
        <w:t xml:space="preserve">S heslem DVOJKY JSOU LEPŠÍ NEŽ JEDNIČKY si tvůrci přichystali </w:t>
      </w:r>
      <w:r w:rsidR="00BF32C5" w:rsidRPr="001F2B69">
        <w:rPr>
          <w:b/>
        </w:rPr>
        <w:t xml:space="preserve">pro fanoušky fotbalisty </w:t>
      </w:r>
      <w:proofErr w:type="spellStart"/>
      <w:r w:rsidR="00BF32C5" w:rsidRPr="001F2B69">
        <w:rPr>
          <w:b/>
        </w:rPr>
        <w:t>Laviho</w:t>
      </w:r>
      <w:proofErr w:type="spellEnd"/>
      <w:r w:rsidR="00BF32C5" w:rsidRPr="001F2B69">
        <w:rPr>
          <w:b/>
        </w:rPr>
        <w:t xml:space="preserve"> jako vánoční dárek </w:t>
      </w:r>
      <w:r w:rsidRPr="001F2B69">
        <w:rPr>
          <w:b/>
        </w:rPr>
        <w:t>p</w:t>
      </w:r>
      <w:r w:rsidR="002109F6" w:rsidRPr="001F2B69">
        <w:rPr>
          <w:b/>
        </w:rPr>
        <w:t xml:space="preserve">rvní ukázku z filmu Vyšehrad </w:t>
      </w:r>
      <w:proofErr w:type="spellStart"/>
      <w:r w:rsidR="002109F6" w:rsidRPr="001F2B69">
        <w:rPr>
          <w:b/>
        </w:rPr>
        <w:t>Dvje</w:t>
      </w:r>
      <w:proofErr w:type="spellEnd"/>
      <w:r w:rsidR="00CB237B" w:rsidRPr="001F2B69">
        <w:rPr>
          <w:b/>
        </w:rPr>
        <w:t xml:space="preserve">. A už v rámci </w:t>
      </w:r>
      <w:r w:rsidR="00BF32C5" w:rsidRPr="001F2B69">
        <w:rPr>
          <w:b/>
        </w:rPr>
        <w:t xml:space="preserve">prvního </w:t>
      </w:r>
      <w:proofErr w:type="spellStart"/>
      <w:r w:rsidR="00CB237B" w:rsidRPr="001F2B69">
        <w:rPr>
          <w:b/>
        </w:rPr>
        <w:t>teaseru</w:t>
      </w:r>
      <w:proofErr w:type="spellEnd"/>
      <w:r w:rsidR="00CB237B" w:rsidRPr="001F2B69">
        <w:rPr>
          <w:b/>
        </w:rPr>
        <w:t xml:space="preserve"> odhalují, že v odvážnosti se nebáli zajít ještě dál</w:t>
      </w:r>
      <w:r w:rsidR="00C13482" w:rsidRPr="001F2B69">
        <w:rPr>
          <w:b/>
        </w:rPr>
        <w:t xml:space="preserve"> než ve </w:t>
      </w:r>
      <w:r w:rsidRPr="001F2B69">
        <w:rPr>
          <w:b/>
        </w:rPr>
        <w:t>veleúspěšné</w:t>
      </w:r>
      <w:r w:rsidR="006B36B0" w:rsidRPr="001F2B69">
        <w:rPr>
          <w:b/>
        </w:rPr>
        <w:t xml:space="preserve"> „jedničce“</w:t>
      </w:r>
      <w:r w:rsidR="00582FD8" w:rsidRPr="001F2B69">
        <w:rPr>
          <w:b/>
        </w:rPr>
        <w:t xml:space="preserve"> Vyšehrad: </w:t>
      </w:r>
      <w:proofErr w:type="spellStart"/>
      <w:r w:rsidR="00582FD8" w:rsidRPr="001F2B69">
        <w:rPr>
          <w:b/>
        </w:rPr>
        <w:t>Fylm</w:t>
      </w:r>
      <w:proofErr w:type="spellEnd"/>
      <w:r w:rsidR="00C13482" w:rsidRPr="001F2B69">
        <w:rPr>
          <w:b/>
        </w:rPr>
        <w:t xml:space="preserve">. </w:t>
      </w:r>
      <w:proofErr w:type="spellStart"/>
      <w:r w:rsidR="00C13482" w:rsidRPr="001F2B69">
        <w:rPr>
          <w:b/>
        </w:rPr>
        <w:t>Lavi</w:t>
      </w:r>
      <w:proofErr w:type="spellEnd"/>
      <w:r w:rsidR="00C13482" w:rsidRPr="001F2B69">
        <w:rPr>
          <w:b/>
        </w:rPr>
        <w:t xml:space="preserve"> totiž tentokrát </w:t>
      </w:r>
      <w:r w:rsidR="00CB237B" w:rsidRPr="001F2B69">
        <w:rPr>
          <w:b/>
        </w:rPr>
        <w:t xml:space="preserve"> dostane překvapivě angažmá</w:t>
      </w:r>
      <w:r w:rsidR="00BF32C5" w:rsidRPr="001F2B69">
        <w:rPr>
          <w:b/>
        </w:rPr>
        <w:t xml:space="preserve"> v</w:t>
      </w:r>
      <w:r w:rsidR="00CB237B" w:rsidRPr="001F2B69">
        <w:rPr>
          <w:b/>
        </w:rPr>
        <w:t xml:space="preserve"> Anglii, poradí si s ním ale jako vždy po svém… </w:t>
      </w:r>
    </w:p>
    <w:p w:rsidR="00CB237B" w:rsidRDefault="00CB237B" w:rsidP="008A6E15">
      <w:pPr>
        <w:jc w:val="both"/>
        <w:rPr>
          <w:b/>
          <w:i/>
        </w:rPr>
      </w:pPr>
    </w:p>
    <w:p w:rsidR="001F2B69" w:rsidRDefault="0066704C" w:rsidP="00BF32C5">
      <w:pPr>
        <w:jc w:val="both"/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26670</wp:posOffset>
            </wp:positionH>
            <wp:positionV relativeFrom="margin">
              <wp:posOffset>1602105</wp:posOffset>
            </wp:positionV>
            <wp:extent cx="3162300" cy="21082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P_Xmic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2C5" w:rsidRPr="001F2B69">
        <w:rPr>
          <w:i/>
        </w:rPr>
        <w:t>„</w:t>
      </w:r>
      <w:r w:rsidR="001F2B69" w:rsidRPr="001F2B69">
        <w:rPr>
          <w:i/>
        </w:rPr>
        <w:t xml:space="preserve">I když se to zdá po všech jeho extempore téměř nemožné, dostane </w:t>
      </w:r>
      <w:proofErr w:type="spellStart"/>
      <w:r w:rsidR="001F2B69" w:rsidRPr="001F2B69">
        <w:rPr>
          <w:i/>
        </w:rPr>
        <w:t>Lavi</w:t>
      </w:r>
      <w:proofErr w:type="spellEnd"/>
      <w:r w:rsidR="001F2B69" w:rsidRPr="001F2B69">
        <w:rPr>
          <w:i/>
        </w:rPr>
        <w:t xml:space="preserve"> nabídku z jednoho anglického klubu.</w:t>
      </w:r>
      <w:r w:rsidR="001F2B69">
        <w:rPr>
          <w:i/>
        </w:rPr>
        <w:t xml:space="preserve"> </w:t>
      </w:r>
      <w:r w:rsidR="001F2B69" w:rsidRPr="001F2B69">
        <w:rPr>
          <w:i/>
        </w:rPr>
        <w:t>A j</w:t>
      </w:r>
      <w:r w:rsidR="00BF32C5" w:rsidRPr="001F2B69">
        <w:rPr>
          <w:i/>
        </w:rPr>
        <w:t xml:space="preserve">ak se dá předpokládat, v cizích řečech není zrovna kovaný, takže se diváci mohou těšit na velmi zajímavé konverzace a jejich překvapivé následky,“ </w:t>
      </w:r>
      <w:r w:rsidR="00BF32C5">
        <w:t xml:space="preserve">nechali nahlédnout do příběhu tvůrci. </w:t>
      </w:r>
    </w:p>
    <w:p w:rsidR="001F2B69" w:rsidRDefault="001F2B69" w:rsidP="00BF32C5">
      <w:pPr>
        <w:jc w:val="both"/>
      </w:pPr>
    </w:p>
    <w:p w:rsidR="00BF32C5" w:rsidRDefault="001F2B69" w:rsidP="00BF32C5">
      <w:pPr>
        <w:jc w:val="both"/>
      </w:pPr>
      <w:r>
        <w:t>J</w:t>
      </w:r>
      <w:r w:rsidR="00BF32C5">
        <w:t xml:space="preserve">ak se svěřil představitel hlavní role, režisér a producent snímku </w:t>
      </w:r>
      <w:r w:rsidR="00BF32C5" w:rsidRPr="001F2B69">
        <w:rPr>
          <w:b/>
        </w:rPr>
        <w:t xml:space="preserve">Jakub </w:t>
      </w:r>
      <w:proofErr w:type="spellStart"/>
      <w:r w:rsidR="00BF32C5" w:rsidRPr="001F2B69">
        <w:rPr>
          <w:b/>
        </w:rPr>
        <w:t>Štáfek</w:t>
      </w:r>
      <w:proofErr w:type="spellEnd"/>
      <w:r w:rsidR="00BF32C5">
        <w:t xml:space="preserve">, </w:t>
      </w:r>
      <w:r>
        <w:t xml:space="preserve">natáčení nebylo vůbec jednoduché. </w:t>
      </w:r>
      <w:r w:rsidRPr="001F2B69">
        <w:rPr>
          <w:i/>
        </w:rPr>
        <w:t>„Zašli jsme mnohdy opravdu až za hranu, takže mi bylo v rámci dvojky na place hodně jako herci ubližováno a odnáším si dost šrámů. Ale doufám, že právě tyhle věci, které generují neskutečnou zábavu, diváci ocení,“</w:t>
      </w:r>
      <w:r>
        <w:t xml:space="preserve"> vysvětlil herec s tím, že e</w:t>
      </w:r>
      <w:r>
        <w:rPr>
          <w:rFonts w:cstheme="minorHAnsi"/>
        </w:rPr>
        <w:t xml:space="preserve">xtrémně divokou jízdu slibuje už </w:t>
      </w:r>
      <w:proofErr w:type="spellStart"/>
      <w:r>
        <w:rPr>
          <w:rFonts w:cstheme="minorHAnsi"/>
        </w:rPr>
        <w:t>teaser</w:t>
      </w:r>
      <w:proofErr w:type="spellEnd"/>
      <w:r>
        <w:rPr>
          <w:rFonts w:cstheme="minorHAnsi"/>
        </w:rPr>
        <w:t>.</w:t>
      </w:r>
    </w:p>
    <w:p w:rsidR="00BF32C5" w:rsidRDefault="00BF32C5" w:rsidP="008A6E15">
      <w:pPr>
        <w:jc w:val="both"/>
      </w:pPr>
    </w:p>
    <w:p w:rsidR="006B63AE" w:rsidRDefault="0066704C" w:rsidP="008A6E15">
      <w:pPr>
        <w:jc w:val="both"/>
      </w:pP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2843530</wp:posOffset>
            </wp:positionH>
            <wp:positionV relativeFrom="margin">
              <wp:posOffset>5755005</wp:posOffset>
            </wp:positionV>
            <wp:extent cx="2914650" cy="1943100"/>
            <wp:effectExtent l="0" t="0" r="635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UYwJZLU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3AE">
        <w:t xml:space="preserve">V pokračování příběhu </w:t>
      </w:r>
      <w:r w:rsidR="00240308">
        <w:t>zásadně</w:t>
      </w:r>
      <w:r w:rsidR="006B63AE">
        <w:t xml:space="preserve"> nekorektního </w:t>
      </w:r>
      <w:proofErr w:type="spellStart"/>
      <w:r w:rsidR="006B63AE">
        <w:t>Laviho</w:t>
      </w:r>
      <w:proofErr w:type="spellEnd"/>
      <w:r w:rsidR="006B63AE">
        <w:t xml:space="preserve"> se samozřejmě objeví všechny známé tváře z „jedničky“, tedy kromě Jakuba </w:t>
      </w:r>
      <w:proofErr w:type="spellStart"/>
      <w:r w:rsidR="006B63AE">
        <w:t>Štáfka</w:t>
      </w:r>
      <w:proofErr w:type="spellEnd"/>
      <w:r w:rsidR="006B63AE">
        <w:t xml:space="preserve"> také </w:t>
      </w:r>
      <w:r w:rsidR="006B63AE" w:rsidRPr="00C1580B">
        <w:rPr>
          <w:rFonts w:cstheme="minorHAnsi"/>
          <w:b/>
        </w:rPr>
        <w:t>Šárka Krausová</w:t>
      </w:r>
      <w:r w:rsidR="006B63AE">
        <w:rPr>
          <w:rFonts w:cstheme="minorHAnsi"/>
        </w:rPr>
        <w:t xml:space="preserve">, </w:t>
      </w:r>
      <w:r w:rsidR="006B63AE" w:rsidRPr="00C1580B">
        <w:rPr>
          <w:rFonts w:cstheme="minorHAnsi"/>
          <w:b/>
        </w:rPr>
        <w:t>Jakub Jenčík</w:t>
      </w:r>
      <w:r w:rsidR="006B63AE" w:rsidRPr="00063EA6">
        <w:rPr>
          <w:rFonts w:cstheme="minorHAnsi"/>
        </w:rPr>
        <w:t xml:space="preserve">, </w:t>
      </w:r>
      <w:r w:rsidR="006B63AE" w:rsidRPr="00063EA6">
        <w:rPr>
          <w:rFonts w:eastAsia="Times New Roman" w:cstheme="minorHAnsi"/>
          <w:b/>
          <w:bCs/>
          <w:color w:val="222222"/>
          <w:lang w:eastAsia="cs-CZ"/>
        </w:rPr>
        <w:t>Jakub Prachař</w:t>
      </w:r>
      <w:r w:rsidR="006B63AE" w:rsidRPr="00063EA6">
        <w:rPr>
          <w:rFonts w:eastAsia="Times New Roman" w:cstheme="minorHAnsi"/>
          <w:color w:val="222222"/>
          <w:lang w:eastAsia="cs-CZ"/>
        </w:rPr>
        <w:t>,</w:t>
      </w:r>
      <w:r w:rsidR="006B63AE">
        <w:rPr>
          <w:rFonts w:eastAsia="Times New Roman" w:cstheme="minorHAnsi"/>
          <w:color w:val="222222"/>
          <w:lang w:eastAsia="cs-CZ"/>
        </w:rPr>
        <w:t xml:space="preserve"> </w:t>
      </w:r>
      <w:r w:rsidR="006B63AE" w:rsidRPr="00063EA6">
        <w:rPr>
          <w:rFonts w:eastAsia="Times New Roman" w:cstheme="minorHAnsi"/>
          <w:b/>
          <w:bCs/>
          <w:color w:val="222222"/>
          <w:lang w:eastAsia="cs-CZ"/>
        </w:rPr>
        <w:t>Ondřej Pavelka</w:t>
      </w:r>
      <w:r w:rsidR="006B63AE">
        <w:rPr>
          <w:rFonts w:eastAsia="Times New Roman" w:cstheme="minorHAnsi"/>
          <w:color w:val="222222"/>
          <w:lang w:eastAsia="cs-CZ"/>
        </w:rPr>
        <w:t>,</w:t>
      </w:r>
      <w:r w:rsidR="006B63AE" w:rsidRPr="00063EA6">
        <w:rPr>
          <w:rFonts w:eastAsia="Times New Roman" w:cstheme="minorHAnsi"/>
          <w:b/>
          <w:bCs/>
          <w:color w:val="222222"/>
          <w:lang w:eastAsia="cs-CZ"/>
        </w:rPr>
        <w:t xml:space="preserve"> Jiří </w:t>
      </w:r>
      <w:proofErr w:type="spellStart"/>
      <w:r w:rsidR="006B63AE" w:rsidRPr="00063EA6">
        <w:rPr>
          <w:rFonts w:eastAsia="Times New Roman" w:cstheme="minorHAnsi"/>
          <w:b/>
          <w:bCs/>
          <w:color w:val="222222"/>
          <w:lang w:eastAsia="cs-CZ"/>
        </w:rPr>
        <w:t>Ployhar</w:t>
      </w:r>
      <w:proofErr w:type="spellEnd"/>
      <w:r w:rsidR="006B63AE">
        <w:rPr>
          <w:rFonts w:eastAsia="Times New Roman" w:cstheme="minorHAnsi"/>
          <w:color w:val="222222"/>
          <w:lang w:eastAsia="cs-CZ"/>
        </w:rPr>
        <w:t>,</w:t>
      </w:r>
      <w:r w:rsidR="006B63AE" w:rsidRPr="00063EA6">
        <w:rPr>
          <w:rFonts w:eastAsia="Times New Roman" w:cstheme="minorHAnsi"/>
          <w:color w:val="222222"/>
          <w:lang w:eastAsia="cs-CZ"/>
        </w:rPr>
        <w:t> </w:t>
      </w:r>
      <w:r w:rsidR="006B63AE" w:rsidRPr="00063EA6">
        <w:rPr>
          <w:rFonts w:eastAsia="Times New Roman" w:cstheme="minorHAnsi"/>
          <w:b/>
          <w:bCs/>
          <w:color w:val="222222"/>
          <w:lang w:eastAsia="cs-CZ"/>
        </w:rPr>
        <w:t>Ivana Chýlková</w:t>
      </w:r>
      <w:r w:rsidR="006B63AE" w:rsidRPr="00063EA6">
        <w:rPr>
          <w:rFonts w:eastAsia="Times New Roman" w:cstheme="minorHAnsi"/>
          <w:color w:val="222222"/>
          <w:lang w:eastAsia="cs-CZ"/>
        </w:rPr>
        <w:t>, </w:t>
      </w:r>
      <w:r w:rsidR="006B63AE" w:rsidRPr="00063EA6">
        <w:rPr>
          <w:rFonts w:eastAsia="Times New Roman" w:cstheme="minorHAnsi"/>
          <w:b/>
          <w:bCs/>
          <w:color w:val="222222"/>
          <w:lang w:eastAsia="cs-CZ"/>
        </w:rPr>
        <w:t>David Prachař</w:t>
      </w:r>
      <w:r w:rsidR="006B63AE" w:rsidRPr="00063EA6">
        <w:rPr>
          <w:rFonts w:eastAsia="Times New Roman" w:cstheme="minorHAnsi"/>
          <w:color w:val="222222"/>
          <w:lang w:eastAsia="cs-CZ"/>
        </w:rPr>
        <w:t>, </w:t>
      </w:r>
      <w:r w:rsidR="006B63AE" w:rsidRPr="00C1580B">
        <w:rPr>
          <w:rFonts w:eastAsia="Times New Roman" w:cstheme="minorHAnsi"/>
          <w:b/>
          <w:color w:val="222222"/>
          <w:lang w:eastAsia="cs-CZ"/>
        </w:rPr>
        <w:t xml:space="preserve">Jana </w:t>
      </w:r>
      <w:proofErr w:type="spellStart"/>
      <w:r w:rsidR="006B63AE" w:rsidRPr="00C1580B">
        <w:rPr>
          <w:rFonts w:eastAsia="Times New Roman" w:cstheme="minorHAnsi"/>
          <w:b/>
          <w:color w:val="222222"/>
          <w:lang w:eastAsia="cs-CZ"/>
        </w:rPr>
        <w:t>Kolesárová</w:t>
      </w:r>
      <w:proofErr w:type="spellEnd"/>
      <w:r w:rsidR="006B63AE">
        <w:rPr>
          <w:rFonts w:eastAsia="Times New Roman" w:cstheme="minorHAnsi"/>
          <w:color w:val="222222"/>
          <w:lang w:eastAsia="cs-CZ"/>
        </w:rPr>
        <w:t xml:space="preserve">, </w:t>
      </w:r>
      <w:r w:rsidR="006B63AE" w:rsidRPr="00C1580B">
        <w:rPr>
          <w:rFonts w:eastAsia="Times New Roman" w:cstheme="minorHAnsi"/>
          <w:b/>
          <w:color w:val="222222"/>
          <w:lang w:eastAsia="cs-CZ"/>
        </w:rPr>
        <w:t>Jaromír Bosák</w:t>
      </w:r>
      <w:r w:rsidR="006B63AE">
        <w:rPr>
          <w:rFonts w:eastAsia="Times New Roman" w:cstheme="minorHAnsi"/>
          <w:color w:val="222222"/>
          <w:lang w:eastAsia="cs-CZ"/>
        </w:rPr>
        <w:t xml:space="preserve">, </w:t>
      </w:r>
      <w:r w:rsidR="006B63AE" w:rsidRPr="00063EA6">
        <w:rPr>
          <w:rFonts w:eastAsia="Times New Roman" w:cstheme="minorHAnsi"/>
          <w:b/>
          <w:bCs/>
          <w:color w:val="222222"/>
          <w:lang w:eastAsia="cs-CZ"/>
        </w:rPr>
        <w:t xml:space="preserve">Jaroslav </w:t>
      </w:r>
      <w:proofErr w:type="spellStart"/>
      <w:r w:rsidR="006B63AE" w:rsidRPr="00063EA6">
        <w:rPr>
          <w:rFonts w:eastAsia="Times New Roman" w:cstheme="minorHAnsi"/>
          <w:b/>
          <w:bCs/>
          <w:color w:val="222222"/>
          <w:lang w:eastAsia="cs-CZ"/>
        </w:rPr>
        <w:t>Plesl</w:t>
      </w:r>
      <w:proofErr w:type="spellEnd"/>
      <w:r w:rsidR="006B63AE" w:rsidRPr="00063EA6">
        <w:rPr>
          <w:rFonts w:eastAsia="Times New Roman" w:cstheme="minorHAnsi"/>
          <w:color w:val="222222"/>
          <w:lang w:eastAsia="cs-CZ"/>
        </w:rPr>
        <w:t>, </w:t>
      </w:r>
      <w:r w:rsidR="006B63AE" w:rsidRPr="00063EA6">
        <w:rPr>
          <w:rFonts w:eastAsia="Times New Roman" w:cstheme="minorHAnsi"/>
          <w:b/>
          <w:bCs/>
          <w:color w:val="222222"/>
          <w:lang w:eastAsia="cs-CZ"/>
        </w:rPr>
        <w:t>David Novotný</w:t>
      </w:r>
      <w:r w:rsidR="006B63AE">
        <w:rPr>
          <w:rFonts w:eastAsia="Times New Roman" w:cstheme="minorHAnsi"/>
          <w:color w:val="222222"/>
          <w:lang w:eastAsia="cs-CZ"/>
        </w:rPr>
        <w:t xml:space="preserve"> či </w:t>
      </w:r>
      <w:r w:rsidR="006B63AE" w:rsidRPr="00C1580B">
        <w:rPr>
          <w:rFonts w:eastAsia="Times New Roman" w:cstheme="minorHAnsi"/>
          <w:b/>
          <w:color w:val="222222"/>
          <w:lang w:eastAsia="cs-CZ"/>
        </w:rPr>
        <w:t>Miroslav Hanuš</w:t>
      </w:r>
      <w:r w:rsidR="006B63AE">
        <w:rPr>
          <w:rFonts w:eastAsia="Times New Roman" w:cstheme="minorHAnsi"/>
          <w:color w:val="222222"/>
          <w:lang w:eastAsia="cs-CZ"/>
        </w:rPr>
        <w:t xml:space="preserve">. Přibydou ale také i nové fotbalové postavy ztvárněné herci jako jsou </w:t>
      </w:r>
      <w:r w:rsidR="006B63AE" w:rsidRPr="00C1580B">
        <w:rPr>
          <w:rFonts w:cstheme="minorHAnsi"/>
          <w:b/>
        </w:rPr>
        <w:t xml:space="preserve">Lukáš Vaculík, Václav Neužil, Filip Březina, Tomáš </w:t>
      </w:r>
      <w:proofErr w:type="spellStart"/>
      <w:r w:rsidR="006B63AE" w:rsidRPr="00C1580B">
        <w:rPr>
          <w:rFonts w:cstheme="minorHAnsi"/>
          <w:b/>
        </w:rPr>
        <w:t>Havlínek</w:t>
      </w:r>
      <w:proofErr w:type="spellEnd"/>
      <w:r w:rsidR="006B63AE">
        <w:rPr>
          <w:rFonts w:cstheme="minorHAnsi"/>
          <w:b/>
        </w:rPr>
        <w:t>, Adam Ernest</w:t>
      </w:r>
      <w:r w:rsidR="006B63AE" w:rsidRPr="00063EA6">
        <w:rPr>
          <w:rFonts w:cstheme="minorHAnsi"/>
        </w:rPr>
        <w:t xml:space="preserve"> nebo </w:t>
      </w:r>
      <w:r w:rsidR="006B63AE" w:rsidRPr="00C1580B">
        <w:rPr>
          <w:rFonts w:cstheme="minorHAnsi"/>
          <w:b/>
        </w:rPr>
        <w:t>Jakub Děkan</w:t>
      </w:r>
      <w:r w:rsidR="006B63AE" w:rsidRPr="00063EA6">
        <w:rPr>
          <w:rFonts w:cstheme="minorHAnsi"/>
        </w:rPr>
        <w:t>.</w:t>
      </w:r>
      <w:r w:rsidR="006B63AE">
        <w:rPr>
          <w:rFonts w:cstheme="minorHAnsi"/>
        </w:rPr>
        <w:t xml:space="preserve"> </w:t>
      </w:r>
      <w:r w:rsidR="006B63AE">
        <w:t>A dočkají se i ti, kdo čekají sportovní hvězdy –</w:t>
      </w:r>
      <w:r>
        <w:t xml:space="preserve"> objeví se třeba</w:t>
      </w:r>
      <w:r w:rsidR="006B63AE">
        <w:t xml:space="preserve"> </w:t>
      </w:r>
      <w:r w:rsidR="006B63AE" w:rsidRPr="006B63AE">
        <w:rPr>
          <w:b/>
        </w:rPr>
        <w:t xml:space="preserve">Jan Koller, Pavel Nedvěd, Tomáš </w:t>
      </w:r>
      <w:proofErr w:type="spellStart"/>
      <w:r w:rsidR="006B63AE" w:rsidRPr="006B63AE">
        <w:rPr>
          <w:b/>
        </w:rPr>
        <w:t>Ujfaluši</w:t>
      </w:r>
      <w:proofErr w:type="spellEnd"/>
      <w:r w:rsidR="006B63AE" w:rsidRPr="006B63AE">
        <w:rPr>
          <w:b/>
        </w:rPr>
        <w:t>, Petr Švancara</w:t>
      </w:r>
      <w:r w:rsidR="006B63AE">
        <w:t xml:space="preserve"> a mnoho dalších.</w:t>
      </w:r>
    </w:p>
    <w:p w:rsidR="006B63AE" w:rsidRDefault="006B63AE" w:rsidP="008A6E15">
      <w:pPr>
        <w:jc w:val="both"/>
        <w:rPr>
          <w:rFonts w:cstheme="minorHAnsi"/>
        </w:rPr>
      </w:pPr>
    </w:p>
    <w:p w:rsidR="001F2B69" w:rsidRDefault="0067506C" w:rsidP="00240308">
      <w:pPr>
        <w:jc w:val="both"/>
        <w:rPr>
          <w:rFonts w:cstheme="minorHAnsi"/>
        </w:rPr>
      </w:pPr>
      <w:r>
        <w:rPr>
          <w:rFonts w:cstheme="minorHAnsi"/>
        </w:rPr>
        <w:t xml:space="preserve">Natáčení </w:t>
      </w:r>
      <w:r w:rsidR="0004239B">
        <w:rPr>
          <w:rFonts w:cstheme="minorHAnsi"/>
        </w:rPr>
        <w:t>filmu</w:t>
      </w:r>
      <w:r w:rsidR="00782310">
        <w:rPr>
          <w:rFonts w:cstheme="minorHAnsi"/>
        </w:rPr>
        <w:t xml:space="preserve"> probíhalo</w:t>
      </w:r>
      <w:r>
        <w:rPr>
          <w:rFonts w:cstheme="minorHAnsi"/>
        </w:rPr>
        <w:t xml:space="preserve"> </w:t>
      </w:r>
      <w:r w:rsidR="00782310">
        <w:rPr>
          <w:rFonts w:cstheme="minorHAnsi"/>
        </w:rPr>
        <w:t>v létě a na podzim roku 2024 v Ústeckém kraji, v Praze, v Anglii, Argentině a na dalších místech světa</w:t>
      </w:r>
      <w:r>
        <w:rPr>
          <w:rFonts w:cstheme="minorHAnsi"/>
        </w:rPr>
        <w:t xml:space="preserve">. </w:t>
      </w:r>
      <w:r w:rsidR="00C1580B" w:rsidRPr="000C3EA7">
        <w:rPr>
          <w:rFonts w:eastAsia="Times New Roman" w:cstheme="minorHAnsi"/>
          <w:color w:val="222222"/>
          <w:lang w:eastAsia="cs-CZ"/>
        </w:rPr>
        <w:t xml:space="preserve">Režie </w:t>
      </w:r>
      <w:r w:rsidR="004C0280" w:rsidRPr="000C3EA7">
        <w:rPr>
          <w:rFonts w:eastAsia="Times New Roman" w:cstheme="minorHAnsi"/>
          <w:color w:val="222222"/>
          <w:lang w:eastAsia="cs-CZ"/>
        </w:rPr>
        <w:t xml:space="preserve">filmu podle scénáře </w:t>
      </w:r>
      <w:r w:rsidR="004C0280" w:rsidRPr="000C3EA7">
        <w:rPr>
          <w:rFonts w:eastAsia="Times New Roman" w:cstheme="minorHAnsi"/>
          <w:b/>
          <w:color w:val="222222"/>
          <w:lang w:eastAsia="cs-CZ"/>
        </w:rPr>
        <w:t>Tomáše Vávry</w:t>
      </w:r>
      <w:r w:rsidR="004C0280" w:rsidRPr="000C3EA7">
        <w:rPr>
          <w:rFonts w:eastAsia="Times New Roman" w:cstheme="minorHAnsi"/>
          <w:color w:val="222222"/>
          <w:lang w:eastAsia="cs-CZ"/>
        </w:rPr>
        <w:t xml:space="preserve"> </w:t>
      </w:r>
      <w:r w:rsidR="00C1580B" w:rsidRPr="000C3EA7">
        <w:rPr>
          <w:rFonts w:eastAsia="Times New Roman" w:cstheme="minorHAnsi"/>
          <w:color w:val="222222"/>
          <w:lang w:eastAsia="cs-CZ"/>
        </w:rPr>
        <w:t>se opět spolu s</w:t>
      </w:r>
      <w:r w:rsidR="0066704C">
        <w:rPr>
          <w:rFonts w:eastAsia="Times New Roman" w:cstheme="minorHAnsi"/>
          <w:color w:val="222222"/>
          <w:lang w:eastAsia="cs-CZ"/>
        </w:rPr>
        <w:t xml:space="preserve"> režisérem </w:t>
      </w:r>
      <w:r w:rsidR="00C1580B" w:rsidRPr="000C3EA7">
        <w:rPr>
          <w:rFonts w:eastAsia="Times New Roman" w:cstheme="minorHAnsi"/>
          <w:b/>
          <w:color w:val="222222"/>
          <w:lang w:eastAsia="cs-CZ"/>
        </w:rPr>
        <w:t>Martinem Koppem</w:t>
      </w:r>
      <w:r w:rsidR="00C1580B" w:rsidRPr="000C3EA7">
        <w:rPr>
          <w:rFonts w:eastAsia="Times New Roman" w:cstheme="minorHAnsi"/>
          <w:color w:val="222222"/>
          <w:lang w:eastAsia="cs-CZ"/>
        </w:rPr>
        <w:t xml:space="preserve"> ujal Jakub </w:t>
      </w:r>
      <w:proofErr w:type="spellStart"/>
      <w:r w:rsidR="00C1580B" w:rsidRPr="000C3EA7">
        <w:rPr>
          <w:rFonts w:eastAsia="Times New Roman" w:cstheme="minorHAnsi"/>
          <w:color w:val="222222"/>
          <w:lang w:eastAsia="cs-CZ"/>
        </w:rPr>
        <w:t>Štáfek</w:t>
      </w:r>
      <w:proofErr w:type="spellEnd"/>
      <w:r w:rsidR="00C1580B" w:rsidRPr="000C3EA7">
        <w:rPr>
          <w:rFonts w:eastAsia="Times New Roman" w:cstheme="minorHAnsi"/>
          <w:b/>
          <w:bCs/>
          <w:color w:val="222222"/>
          <w:lang w:eastAsia="cs-CZ"/>
        </w:rPr>
        <w:t xml:space="preserve">, </w:t>
      </w:r>
      <w:r w:rsidR="00C1580B" w:rsidRPr="000C3EA7">
        <w:rPr>
          <w:rFonts w:eastAsia="Times New Roman" w:cstheme="minorHAnsi"/>
          <w:color w:val="222222"/>
          <w:lang w:eastAsia="cs-CZ"/>
        </w:rPr>
        <w:t xml:space="preserve">který je zároveň se </w:t>
      </w:r>
      <w:r w:rsidR="00C1580B" w:rsidRPr="000C3EA7">
        <w:rPr>
          <w:rFonts w:eastAsia="Times New Roman" w:cstheme="minorHAnsi"/>
          <w:b/>
          <w:color w:val="222222"/>
          <w:lang w:eastAsia="cs-CZ"/>
        </w:rPr>
        <w:t xml:space="preserve">Ctiborem </w:t>
      </w:r>
      <w:proofErr w:type="spellStart"/>
      <w:r w:rsidR="00C1580B" w:rsidRPr="000C3EA7">
        <w:rPr>
          <w:rFonts w:eastAsia="Times New Roman" w:cstheme="minorHAnsi"/>
          <w:b/>
          <w:color w:val="222222"/>
          <w:lang w:eastAsia="cs-CZ"/>
        </w:rPr>
        <w:t>Poubou</w:t>
      </w:r>
      <w:proofErr w:type="spellEnd"/>
      <w:r w:rsidR="00C1580B" w:rsidRPr="000C3EA7">
        <w:rPr>
          <w:rFonts w:eastAsia="Times New Roman" w:cstheme="minorHAnsi"/>
          <w:color w:val="222222"/>
          <w:lang w:eastAsia="cs-CZ"/>
        </w:rPr>
        <w:t xml:space="preserve"> i jedním z producentů filmu. </w:t>
      </w:r>
      <w:r w:rsidR="00E85171" w:rsidRPr="000C3EA7">
        <w:rPr>
          <w:rFonts w:eastAsia="Times New Roman" w:cstheme="minorHAnsi"/>
          <w:color w:val="212529"/>
          <w:lang w:eastAsia="cs-CZ"/>
        </w:rPr>
        <w:t>Z</w:t>
      </w:r>
      <w:r w:rsidR="00C1580B" w:rsidRPr="000C3EA7">
        <w:rPr>
          <w:rFonts w:eastAsia="Times New Roman" w:cstheme="minorHAnsi"/>
          <w:color w:val="212529"/>
          <w:lang w:eastAsia="cs-CZ"/>
        </w:rPr>
        <w:t>a kamerou st</w:t>
      </w:r>
      <w:r w:rsidR="00200CAB">
        <w:rPr>
          <w:rFonts w:eastAsia="Times New Roman" w:cstheme="minorHAnsi"/>
          <w:color w:val="212529"/>
          <w:lang w:eastAsia="cs-CZ"/>
        </w:rPr>
        <w:t>ál</w:t>
      </w:r>
      <w:r w:rsidR="0066704C">
        <w:rPr>
          <w:rFonts w:eastAsia="Times New Roman" w:cstheme="minorHAnsi"/>
          <w:color w:val="212529"/>
          <w:lang w:eastAsia="cs-CZ"/>
        </w:rPr>
        <w:t xml:space="preserve"> stejně jako minule</w:t>
      </w:r>
      <w:r w:rsidR="00C1580B" w:rsidRPr="000C3EA7">
        <w:rPr>
          <w:rFonts w:eastAsia="Times New Roman" w:cstheme="minorHAnsi"/>
          <w:color w:val="212529"/>
          <w:lang w:eastAsia="cs-CZ"/>
        </w:rPr>
        <w:t> </w:t>
      </w:r>
      <w:r w:rsidR="00C1580B" w:rsidRPr="000C3EA7">
        <w:rPr>
          <w:rFonts w:eastAsia="Times New Roman" w:cstheme="minorHAnsi"/>
          <w:b/>
          <w:bCs/>
          <w:color w:val="212529"/>
          <w:bdr w:val="none" w:sz="0" w:space="0" w:color="auto" w:frame="1"/>
          <w:lang w:eastAsia="cs-CZ"/>
        </w:rPr>
        <w:t xml:space="preserve">Jan </w:t>
      </w:r>
      <w:r w:rsidR="00562E87">
        <w:rPr>
          <w:rFonts w:eastAsia="Times New Roman" w:cstheme="minorHAnsi"/>
          <w:b/>
          <w:bCs/>
          <w:color w:val="212529"/>
          <w:bdr w:val="none" w:sz="0" w:space="0" w:color="auto" w:frame="1"/>
          <w:lang w:eastAsia="cs-CZ"/>
        </w:rPr>
        <w:t xml:space="preserve">J. </w:t>
      </w:r>
      <w:r w:rsidR="00C1580B" w:rsidRPr="000C3EA7">
        <w:rPr>
          <w:rFonts w:eastAsia="Times New Roman" w:cstheme="minorHAnsi"/>
          <w:b/>
          <w:bCs/>
          <w:color w:val="212529"/>
          <w:bdr w:val="none" w:sz="0" w:space="0" w:color="auto" w:frame="1"/>
          <w:lang w:eastAsia="cs-CZ"/>
        </w:rPr>
        <w:t>Filip.</w:t>
      </w:r>
      <w:r w:rsidR="000C3EA7" w:rsidRPr="000C3EA7">
        <w:rPr>
          <w:rFonts w:eastAsia="Times New Roman" w:cstheme="minorHAnsi"/>
          <w:color w:val="222222"/>
          <w:lang w:eastAsia="cs-CZ"/>
        </w:rPr>
        <w:t xml:space="preserve"> </w:t>
      </w:r>
      <w:r w:rsidR="00240308">
        <w:rPr>
          <w:rFonts w:cstheme="minorHAnsi"/>
        </w:rPr>
        <w:t xml:space="preserve">Distributorem snímku je společnost </w:t>
      </w:r>
      <w:proofErr w:type="spellStart"/>
      <w:r w:rsidR="00240308">
        <w:rPr>
          <w:rFonts w:cstheme="minorHAnsi"/>
        </w:rPr>
        <w:t>Bioscop</w:t>
      </w:r>
      <w:proofErr w:type="spellEnd"/>
      <w:r w:rsidR="00240308">
        <w:rPr>
          <w:rFonts w:cstheme="minorHAnsi"/>
        </w:rPr>
        <w:t xml:space="preserve">. </w:t>
      </w:r>
    </w:p>
    <w:p w:rsidR="001F2B69" w:rsidRDefault="001F2B69" w:rsidP="00240308">
      <w:pPr>
        <w:jc w:val="both"/>
        <w:rPr>
          <w:rFonts w:cstheme="minorHAnsi"/>
        </w:rPr>
      </w:pPr>
    </w:p>
    <w:p w:rsidR="00240308" w:rsidRPr="006B63AE" w:rsidRDefault="001F2B69" w:rsidP="00240308">
      <w:pPr>
        <w:jc w:val="both"/>
        <w:rPr>
          <w:rFonts w:cstheme="minorHAnsi"/>
        </w:rPr>
      </w:pPr>
      <w:r w:rsidRPr="00063EA6">
        <w:rPr>
          <w:rFonts w:cstheme="minorHAnsi"/>
        </w:rPr>
        <w:t xml:space="preserve">Vyšehrad: </w:t>
      </w:r>
      <w:proofErr w:type="spellStart"/>
      <w:r w:rsidRPr="00063EA6">
        <w:rPr>
          <w:rFonts w:cstheme="minorHAnsi"/>
        </w:rPr>
        <w:t>Fylm</w:t>
      </w:r>
      <w:proofErr w:type="spellEnd"/>
      <w:r w:rsidRPr="00063EA6">
        <w:rPr>
          <w:rFonts w:cstheme="minorHAnsi"/>
        </w:rPr>
        <w:t xml:space="preserve"> měl premiéru v českých kinech v dubnu 2022, kde jej vidělo přes 700 000 diváků. </w:t>
      </w:r>
      <w:r>
        <w:rPr>
          <w:rFonts w:cstheme="minorHAnsi"/>
        </w:rPr>
        <w:t xml:space="preserve">Neméně </w:t>
      </w:r>
      <w:r w:rsidRPr="00063EA6">
        <w:rPr>
          <w:rFonts w:cstheme="minorHAnsi"/>
        </w:rPr>
        <w:t xml:space="preserve">úspěšné bylo potom uvedení Vyšehradu na VOD platformách. </w:t>
      </w:r>
      <w:r w:rsidR="00240308">
        <w:rPr>
          <w:rFonts w:cstheme="minorHAnsi"/>
        </w:rPr>
        <w:t xml:space="preserve">Vyšehrad </w:t>
      </w:r>
      <w:proofErr w:type="spellStart"/>
      <w:r w:rsidR="00240308">
        <w:rPr>
          <w:rFonts w:cstheme="minorHAnsi"/>
        </w:rPr>
        <w:t>Dvje</w:t>
      </w:r>
      <w:proofErr w:type="spellEnd"/>
      <w:r w:rsidR="00240308">
        <w:rPr>
          <w:rFonts w:cstheme="minorHAnsi"/>
        </w:rPr>
        <w:t xml:space="preserve"> </w:t>
      </w:r>
      <w:r>
        <w:rPr>
          <w:rFonts w:cstheme="minorHAnsi"/>
        </w:rPr>
        <w:t xml:space="preserve">tak </w:t>
      </w:r>
      <w:r w:rsidR="00240308">
        <w:rPr>
          <w:rFonts w:cstheme="minorHAnsi"/>
        </w:rPr>
        <w:t xml:space="preserve">dorazí </w:t>
      </w:r>
      <w:r>
        <w:rPr>
          <w:rFonts w:cstheme="minorHAnsi"/>
        </w:rPr>
        <w:t xml:space="preserve">do kin </w:t>
      </w:r>
      <w:r w:rsidR="00240308">
        <w:rPr>
          <w:rFonts w:cstheme="minorHAnsi"/>
        </w:rPr>
        <w:t>p</w:t>
      </w:r>
      <w:r>
        <w:rPr>
          <w:rFonts w:cstheme="minorHAnsi"/>
        </w:rPr>
        <w:t>řesně po třech</w:t>
      </w:r>
      <w:r w:rsidR="00240308">
        <w:rPr>
          <w:rFonts w:cstheme="minorHAnsi"/>
        </w:rPr>
        <w:t xml:space="preserve"> letech od prvního filmu těsně před Velikonocemi</w:t>
      </w:r>
      <w:r>
        <w:rPr>
          <w:rFonts w:cstheme="minorHAnsi"/>
        </w:rPr>
        <w:t>.</w:t>
      </w:r>
    </w:p>
    <w:p w:rsidR="008B3F1B" w:rsidRDefault="008B3F1B" w:rsidP="008A6E15">
      <w:pPr>
        <w:jc w:val="both"/>
        <w:rPr>
          <w:rFonts w:cstheme="minorHAnsi"/>
        </w:rPr>
      </w:pPr>
      <w:r w:rsidRPr="00B54321">
        <w:rPr>
          <w:rFonts w:cstheme="minorHAnsi"/>
          <w:b/>
        </w:rPr>
        <w:lastRenderedPageBreak/>
        <w:t>Obsazení:</w:t>
      </w:r>
      <w:r>
        <w:rPr>
          <w:rFonts w:cstheme="minorHAnsi"/>
        </w:rPr>
        <w:t xml:space="preserve"> Jakub </w:t>
      </w:r>
      <w:proofErr w:type="spellStart"/>
      <w:r>
        <w:rPr>
          <w:rFonts w:cstheme="minorHAnsi"/>
        </w:rPr>
        <w:t>Štáfek</w:t>
      </w:r>
      <w:proofErr w:type="spellEnd"/>
      <w:r>
        <w:rPr>
          <w:rFonts w:cstheme="minorHAnsi"/>
        </w:rPr>
        <w:t xml:space="preserve">, Šárka Krausová, Jakub Prachař, Lukáš Vaculík, Ondřej Pavelka, Miroslav Hanuš, Jaroslav </w:t>
      </w:r>
      <w:proofErr w:type="spellStart"/>
      <w:r>
        <w:rPr>
          <w:rFonts w:cstheme="minorHAnsi"/>
        </w:rPr>
        <w:t>Plesl</w:t>
      </w:r>
      <w:proofErr w:type="spellEnd"/>
      <w:r>
        <w:rPr>
          <w:rFonts w:cstheme="minorHAnsi"/>
        </w:rPr>
        <w:t xml:space="preserve">, Jiří </w:t>
      </w:r>
      <w:proofErr w:type="spellStart"/>
      <w:r>
        <w:rPr>
          <w:rFonts w:cstheme="minorHAnsi"/>
        </w:rPr>
        <w:t>Ployhar</w:t>
      </w:r>
      <w:proofErr w:type="spellEnd"/>
      <w:r>
        <w:rPr>
          <w:rFonts w:cstheme="minorHAnsi"/>
        </w:rPr>
        <w:t xml:space="preserve">, Jakub Jenčík, Jana </w:t>
      </w:r>
      <w:proofErr w:type="spellStart"/>
      <w:r>
        <w:rPr>
          <w:rFonts w:cstheme="minorHAnsi"/>
        </w:rPr>
        <w:t>Kolesárová</w:t>
      </w:r>
      <w:proofErr w:type="spellEnd"/>
      <w:r>
        <w:rPr>
          <w:rFonts w:cstheme="minorHAnsi"/>
        </w:rPr>
        <w:t xml:space="preserve">, Luisa </w:t>
      </w:r>
      <w:proofErr w:type="spellStart"/>
      <w:r>
        <w:rPr>
          <w:rFonts w:cstheme="minorHAnsi"/>
        </w:rPr>
        <w:t>Bábková</w:t>
      </w:r>
      <w:proofErr w:type="spellEnd"/>
      <w:r>
        <w:rPr>
          <w:rFonts w:cstheme="minorHAnsi"/>
        </w:rPr>
        <w:t>, David Novotný, Věra Hlaváčková, Ivana Chýlková, David Prachař, Václav Svoboda, Patrik Kutil, Erik Kutil, T</w:t>
      </w:r>
      <w:r w:rsidR="0087100E">
        <w:rPr>
          <w:rFonts w:cstheme="minorHAnsi"/>
        </w:rPr>
        <w:t>o</w:t>
      </w:r>
      <w:r>
        <w:rPr>
          <w:rFonts w:cstheme="minorHAnsi"/>
        </w:rPr>
        <w:t xml:space="preserve">máš </w:t>
      </w:r>
      <w:proofErr w:type="spellStart"/>
      <w:r>
        <w:rPr>
          <w:rFonts w:cstheme="minorHAnsi"/>
        </w:rPr>
        <w:t>Havlínek</w:t>
      </w:r>
      <w:proofErr w:type="spellEnd"/>
      <w:r>
        <w:rPr>
          <w:rFonts w:cstheme="minorHAnsi"/>
        </w:rPr>
        <w:t xml:space="preserve">, Václav </w:t>
      </w:r>
      <w:proofErr w:type="spellStart"/>
      <w:r>
        <w:rPr>
          <w:rFonts w:cstheme="minorHAnsi"/>
        </w:rPr>
        <w:t>Marhold</w:t>
      </w:r>
      <w:proofErr w:type="spellEnd"/>
      <w:r>
        <w:rPr>
          <w:rFonts w:cstheme="minorHAnsi"/>
        </w:rPr>
        <w:t xml:space="preserve">, Marek </w:t>
      </w:r>
      <w:proofErr w:type="spellStart"/>
      <w:r>
        <w:rPr>
          <w:rFonts w:cstheme="minorHAnsi"/>
        </w:rPr>
        <w:t>Salvet</w:t>
      </w:r>
      <w:proofErr w:type="spellEnd"/>
      <w:r>
        <w:rPr>
          <w:rFonts w:cstheme="minorHAnsi"/>
        </w:rPr>
        <w:t>, Jakub Děkan, Václav Neužil, Adam Ernest, David Vob</w:t>
      </w:r>
      <w:r w:rsidR="00A66C53">
        <w:rPr>
          <w:rFonts w:cstheme="minorHAnsi"/>
        </w:rPr>
        <w:t>o</w:t>
      </w:r>
      <w:r>
        <w:rPr>
          <w:rFonts w:cstheme="minorHAnsi"/>
        </w:rPr>
        <w:t xml:space="preserve">řil, Filip Březina, Marco Škop, Jan Komínek, Jakub Štefek, Jiří Konvalinka, </w:t>
      </w:r>
      <w:r w:rsidR="0087100E">
        <w:rPr>
          <w:rFonts w:cstheme="minorHAnsi"/>
        </w:rPr>
        <w:t>Ga</w:t>
      </w:r>
      <w:r>
        <w:rPr>
          <w:rFonts w:cstheme="minorHAnsi"/>
        </w:rPr>
        <w:t xml:space="preserve">briela </w:t>
      </w:r>
      <w:proofErr w:type="spellStart"/>
      <w:r>
        <w:rPr>
          <w:rFonts w:cstheme="minorHAnsi"/>
        </w:rPr>
        <w:t>Heclová</w:t>
      </w:r>
      <w:proofErr w:type="spellEnd"/>
      <w:r>
        <w:rPr>
          <w:rFonts w:cstheme="minorHAnsi"/>
        </w:rPr>
        <w:t xml:space="preserve">, Anita Krausová, Alžběta Ferencová, Sára </w:t>
      </w:r>
      <w:proofErr w:type="spellStart"/>
      <w:r>
        <w:rPr>
          <w:rFonts w:cstheme="minorHAnsi"/>
        </w:rPr>
        <w:t>Lutovská</w:t>
      </w:r>
      <w:proofErr w:type="spellEnd"/>
      <w:r>
        <w:rPr>
          <w:rFonts w:cstheme="minorHAnsi"/>
        </w:rPr>
        <w:t xml:space="preserve">, Lumíra Přichystalová, </w:t>
      </w:r>
      <w:r w:rsidR="00B54321">
        <w:rPr>
          <w:rFonts w:cstheme="minorHAnsi"/>
        </w:rPr>
        <w:t xml:space="preserve">Jiří </w:t>
      </w:r>
      <w:proofErr w:type="spellStart"/>
      <w:r w:rsidR="00B54321">
        <w:rPr>
          <w:rFonts w:cstheme="minorHAnsi"/>
        </w:rPr>
        <w:t>Štrébl</w:t>
      </w:r>
      <w:proofErr w:type="spellEnd"/>
      <w:r w:rsidR="00B54321">
        <w:rPr>
          <w:rFonts w:cstheme="minorHAnsi"/>
        </w:rPr>
        <w:t xml:space="preserve">, Jan </w:t>
      </w:r>
      <w:proofErr w:type="spellStart"/>
      <w:r w:rsidR="00B54321">
        <w:rPr>
          <w:rFonts w:cstheme="minorHAnsi"/>
        </w:rPr>
        <w:t>Révai</w:t>
      </w:r>
      <w:proofErr w:type="spellEnd"/>
      <w:r w:rsidR="00B54321">
        <w:rPr>
          <w:rFonts w:cstheme="minorHAnsi"/>
        </w:rPr>
        <w:t xml:space="preserve">, Stanislava </w:t>
      </w:r>
      <w:proofErr w:type="spellStart"/>
      <w:r w:rsidR="00B54321">
        <w:rPr>
          <w:rFonts w:cstheme="minorHAnsi"/>
        </w:rPr>
        <w:t>Jachnická</w:t>
      </w:r>
      <w:proofErr w:type="spellEnd"/>
      <w:r w:rsidR="00B54321">
        <w:rPr>
          <w:rFonts w:cstheme="minorHAnsi"/>
        </w:rPr>
        <w:t xml:space="preserve">, Milan </w:t>
      </w:r>
      <w:proofErr w:type="spellStart"/>
      <w:r w:rsidR="00B54321">
        <w:rPr>
          <w:rFonts w:cstheme="minorHAnsi"/>
        </w:rPr>
        <w:t>Šteindler</w:t>
      </w:r>
      <w:proofErr w:type="spellEnd"/>
      <w:r w:rsidR="00B54321">
        <w:rPr>
          <w:rFonts w:cstheme="minorHAnsi"/>
        </w:rPr>
        <w:t>, David Vávra, Jakub Uličník, Petr Švancara, J</w:t>
      </w:r>
      <w:r w:rsidR="00200CAB">
        <w:rPr>
          <w:rFonts w:cstheme="minorHAnsi"/>
        </w:rPr>
        <w:t xml:space="preserve">an Kolařík, </w:t>
      </w:r>
      <w:r w:rsidR="00663D29">
        <w:rPr>
          <w:rFonts w:cstheme="minorHAnsi"/>
        </w:rPr>
        <w:t xml:space="preserve">Simona Peková, </w:t>
      </w:r>
      <w:r w:rsidR="00200CAB">
        <w:rPr>
          <w:rFonts w:cstheme="minorHAnsi"/>
        </w:rPr>
        <w:t>J</w:t>
      </w:r>
      <w:r w:rsidR="00B54321">
        <w:rPr>
          <w:rFonts w:cstheme="minorHAnsi"/>
        </w:rPr>
        <w:t>aromír Bosák</w:t>
      </w:r>
      <w:r w:rsidR="00200CAB">
        <w:rPr>
          <w:rFonts w:cstheme="minorHAnsi"/>
        </w:rPr>
        <w:t xml:space="preserve">, Jan Koller, Pavel Nedvěd, Tomáš </w:t>
      </w:r>
      <w:proofErr w:type="spellStart"/>
      <w:r w:rsidR="00200CAB">
        <w:rPr>
          <w:rFonts w:cstheme="minorHAnsi"/>
        </w:rPr>
        <w:t>Ujfaluši</w:t>
      </w:r>
      <w:proofErr w:type="spellEnd"/>
      <w:r w:rsidR="00B54321">
        <w:rPr>
          <w:rFonts w:cstheme="minorHAnsi"/>
        </w:rPr>
        <w:t xml:space="preserve"> a </w:t>
      </w:r>
      <w:r w:rsidR="00200CAB">
        <w:rPr>
          <w:rFonts w:cstheme="minorHAnsi"/>
        </w:rPr>
        <w:t>mnoho dalších</w:t>
      </w:r>
    </w:p>
    <w:p w:rsidR="008B3F1B" w:rsidRPr="000C3EA7" w:rsidRDefault="008B3F1B" w:rsidP="008A6E15">
      <w:pPr>
        <w:jc w:val="both"/>
        <w:rPr>
          <w:rFonts w:cstheme="minorHAnsi"/>
          <w:sz w:val="20"/>
          <w:szCs w:val="20"/>
        </w:rPr>
      </w:pPr>
    </w:p>
    <w:p w:rsidR="008B3F1B" w:rsidRPr="00B54321" w:rsidRDefault="008B3F1B" w:rsidP="008A6E15">
      <w:pPr>
        <w:jc w:val="both"/>
        <w:rPr>
          <w:rFonts w:cstheme="minorHAnsi"/>
          <w:b/>
        </w:rPr>
      </w:pPr>
      <w:r w:rsidRPr="00B54321">
        <w:rPr>
          <w:rFonts w:cstheme="minorHAnsi"/>
          <w:b/>
        </w:rPr>
        <w:t>Tvůrci:</w:t>
      </w:r>
    </w:p>
    <w:p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Scénář:</w:t>
      </w:r>
      <w:r w:rsidR="00B54321">
        <w:rPr>
          <w:rFonts w:cstheme="minorHAnsi"/>
        </w:rPr>
        <w:t xml:space="preserve"> Tomáš Vávra</w:t>
      </w:r>
    </w:p>
    <w:p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Režie:</w:t>
      </w:r>
      <w:r w:rsidR="00B54321">
        <w:rPr>
          <w:rFonts w:cstheme="minorHAnsi"/>
        </w:rPr>
        <w:t xml:space="preserve"> Martin Kopp, Jakub </w:t>
      </w:r>
      <w:proofErr w:type="spellStart"/>
      <w:r w:rsidR="00B54321">
        <w:rPr>
          <w:rFonts w:cstheme="minorHAnsi"/>
        </w:rPr>
        <w:t>Štáfek</w:t>
      </w:r>
      <w:proofErr w:type="spellEnd"/>
    </w:p>
    <w:p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Producent:</w:t>
      </w:r>
      <w:r w:rsidR="00B54321">
        <w:rPr>
          <w:rFonts w:cstheme="minorHAnsi"/>
        </w:rPr>
        <w:t xml:space="preserve"> Ctibor </w:t>
      </w:r>
      <w:proofErr w:type="spellStart"/>
      <w:r w:rsidR="00B54321">
        <w:rPr>
          <w:rFonts w:cstheme="minorHAnsi"/>
        </w:rPr>
        <w:t>Pouba</w:t>
      </w:r>
      <w:proofErr w:type="spellEnd"/>
      <w:r w:rsidR="00B54321">
        <w:rPr>
          <w:rFonts w:cstheme="minorHAnsi"/>
        </w:rPr>
        <w:t xml:space="preserve">, Jakub </w:t>
      </w:r>
      <w:proofErr w:type="spellStart"/>
      <w:r w:rsidR="00B54321">
        <w:rPr>
          <w:rFonts w:cstheme="minorHAnsi"/>
        </w:rPr>
        <w:t>Štáfek</w:t>
      </w:r>
      <w:proofErr w:type="spellEnd"/>
    </w:p>
    <w:p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Kamera:</w:t>
      </w:r>
      <w:r w:rsidR="00B54321">
        <w:rPr>
          <w:rFonts w:cstheme="minorHAnsi"/>
        </w:rPr>
        <w:t xml:space="preserve"> Jan J</w:t>
      </w:r>
      <w:r w:rsidR="00562E87">
        <w:rPr>
          <w:rFonts w:cstheme="minorHAnsi"/>
        </w:rPr>
        <w:t>.</w:t>
      </w:r>
      <w:r w:rsidR="00B54321">
        <w:rPr>
          <w:rFonts w:cstheme="minorHAnsi"/>
        </w:rPr>
        <w:t xml:space="preserve"> Filip</w:t>
      </w:r>
    </w:p>
    <w:p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Architekt:</w:t>
      </w:r>
      <w:r w:rsidR="00B54321">
        <w:rPr>
          <w:rFonts w:cstheme="minorHAnsi"/>
        </w:rPr>
        <w:t xml:space="preserve"> Martin </w:t>
      </w:r>
      <w:proofErr w:type="spellStart"/>
      <w:r w:rsidR="00B54321">
        <w:rPr>
          <w:rFonts w:cstheme="minorHAnsi"/>
        </w:rPr>
        <w:t>Rálek</w:t>
      </w:r>
      <w:proofErr w:type="spellEnd"/>
    </w:p>
    <w:p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Kostýmy:</w:t>
      </w:r>
      <w:r w:rsidR="00B54321">
        <w:rPr>
          <w:rFonts w:cstheme="minorHAnsi"/>
        </w:rPr>
        <w:t xml:space="preserve"> Kateřina Konečná</w:t>
      </w:r>
    </w:p>
    <w:p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Masky:</w:t>
      </w:r>
      <w:r w:rsidR="00B54321">
        <w:rPr>
          <w:rFonts w:cstheme="minorHAnsi"/>
        </w:rPr>
        <w:t xml:space="preserve"> Stáňa Kolářová</w:t>
      </w:r>
    </w:p>
    <w:p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Zvuk:</w:t>
      </w:r>
      <w:r w:rsidR="00B54321">
        <w:rPr>
          <w:rFonts w:cstheme="minorHAnsi"/>
        </w:rPr>
        <w:t xml:space="preserve"> Jan Paul</w:t>
      </w:r>
    </w:p>
    <w:p w:rsidR="000711E0" w:rsidRDefault="000711E0" w:rsidP="008A6E15">
      <w:pPr>
        <w:jc w:val="both"/>
        <w:rPr>
          <w:rFonts w:cstheme="minorHAnsi"/>
        </w:rPr>
      </w:pPr>
      <w:r>
        <w:rPr>
          <w:rFonts w:cstheme="minorHAnsi"/>
        </w:rPr>
        <w:t>Střih: Tomáš Klímek</w:t>
      </w:r>
    </w:p>
    <w:p w:rsidR="008B3F1B" w:rsidRPr="000C3EA7" w:rsidRDefault="008B3F1B" w:rsidP="008A6E15">
      <w:pPr>
        <w:jc w:val="both"/>
        <w:rPr>
          <w:rFonts w:cstheme="minorHAnsi"/>
          <w:sz w:val="20"/>
          <w:szCs w:val="20"/>
        </w:rPr>
      </w:pPr>
    </w:p>
    <w:p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Žánr: komedie</w:t>
      </w:r>
    </w:p>
    <w:p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Země: ČR</w:t>
      </w:r>
    </w:p>
    <w:p w:rsidR="000711E0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 xml:space="preserve">Premiéra: </w:t>
      </w:r>
      <w:r w:rsidR="001172D5">
        <w:rPr>
          <w:rFonts w:cstheme="minorHAnsi"/>
        </w:rPr>
        <w:t>jaro</w:t>
      </w:r>
      <w:r>
        <w:rPr>
          <w:rFonts w:cstheme="minorHAnsi"/>
        </w:rPr>
        <w:t xml:space="preserve"> 2025</w:t>
      </w:r>
    </w:p>
    <w:p w:rsidR="00621EE0" w:rsidRDefault="00621EE0" w:rsidP="008A6E15">
      <w:pPr>
        <w:jc w:val="both"/>
        <w:rPr>
          <w:rFonts w:cstheme="minorHAnsi"/>
        </w:rPr>
      </w:pPr>
    </w:p>
    <w:p w:rsidR="00200CAB" w:rsidRDefault="0066704C" w:rsidP="008A6E15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5756910" cy="38379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ysehrad2_Z.Panska_DSC0959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0CAB" w:rsidRPr="00621EE0" w:rsidRDefault="00200CAB" w:rsidP="008A6E15">
      <w:pPr>
        <w:jc w:val="both"/>
        <w:rPr>
          <w:rFonts w:cstheme="minorHAnsi"/>
        </w:rPr>
      </w:pPr>
    </w:p>
    <w:p w:rsidR="008B3F1B" w:rsidRPr="00B54321" w:rsidRDefault="008B3F1B" w:rsidP="008A6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i/>
          <w:sz w:val="22"/>
          <w:szCs w:val="22"/>
        </w:rPr>
      </w:pPr>
      <w:r w:rsidRPr="00E94CC7">
        <w:rPr>
          <w:rFonts w:cstheme="minorHAnsi"/>
          <w:bCs/>
          <w:i/>
          <w:sz w:val="22"/>
          <w:szCs w:val="22"/>
        </w:rPr>
        <w:t xml:space="preserve">PR: </w:t>
      </w:r>
      <w:proofErr w:type="spellStart"/>
      <w:r w:rsidRPr="00E94CC7">
        <w:rPr>
          <w:rFonts w:cstheme="minorHAnsi"/>
          <w:bCs/>
          <w:i/>
          <w:sz w:val="22"/>
          <w:szCs w:val="22"/>
        </w:rPr>
        <w:t>Mia</w:t>
      </w:r>
      <w:proofErr w:type="spellEnd"/>
      <w:r w:rsidRPr="00E94CC7">
        <w:rPr>
          <w:rFonts w:cstheme="minorHAnsi"/>
          <w:bCs/>
          <w:i/>
          <w:sz w:val="22"/>
          <w:szCs w:val="22"/>
        </w:rPr>
        <w:t xml:space="preserve"> </w:t>
      </w:r>
      <w:proofErr w:type="spellStart"/>
      <w:r w:rsidRPr="00E94CC7">
        <w:rPr>
          <w:rFonts w:cstheme="minorHAnsi"/>
          <w:bCs/>
          <w:i/>
          <w:sz w:val="22"/>
          <w:szCs w:val="22"/>
        </w:rPr>
        <w:t>Production</w:t>
      </w:r>
      <w:proofErr w:type="spellEnd"/>
      <w:r w:rsidRPr="00E94CC7">
        <w:rPr>
          <w:rFonts w:cstheme="minorHAnsi"/>
          <w:bCs/>
          <w:i/>
          <w:sz w:val="22"/>
          <w:szCs w:val="22"/>
        </w:rPr>
        <w:t xml:space="preserve"> – Mgr. Gabriela Vágner, t: +420 602 789 242, m</w:t>
      </w:r>
      <w:r w:rsidRPr="00E94CC7">
        <w:rPr>
          <w:rFonts w:cstheme="minorHAnsi"/>
          <w:bCs/>
          <w:i/>
          <w:color w:val="000000" w:themeColor="text1"/>
          <w:sz w:val="22"/>
          <w:szCs w:val="22"/>
        </w:rPr>
        <w:t xml:space="preserve">: </w:t>
      </w:r>
      <w:hyperlink r:id="rId7" w:history="1">
        <w:r w:rsidRPr="00E94CC7">
          <w:rPr>
            <w:rStyle w:val="Hypertextovodkaz"/>
            <w:rFonts w:cstheme="minorHAnsi"/>
            <w:bCs/>
            <w:i/>
            <w:color w:val="000000" w:themeColor="text1"/>
            <w:sz w:val="22"/>
            <w:szCs w:val="22"/>
          </w:rPr>
          <w:t>info@miaproduction.cz</w:t>
        </w:r>
      </w:hyperlink>
    </w:p>
    <w:sectPr w:rsidR="008B3F1B" w:rsidRPr="00B54321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F"/>
    <w:rsid w:val="0004239B"/>
    <w:rsid w:val="00063EA6"/>
    <w:rsid w:val="000711E0"/>
    <w:rsid w:val="000A4137"/>
    <w:rsid w:val="000A7421"/>
    <w:rsid w:val="000C3EA7"/>
    <w:rsid w:val="000F3B49"/>
    <w:rsid w:val="0011032A"/>
    <w:rsid w:val="00116F63"/>
    <w:rsid w:val="001172D5"/>
    <w:rsid w:val="00191667"/>
    <w:rsid w:val="001F2B69"/>
    <w:rsid w:val="00200CAB"/>
    <w:rsid w:val="00205E71"/>
    <w:rsid w:val="002109F6"/>
    <w:rsid w:val="00240308"/>
    <w:rsid w:val="00364C16"/>
    <w:rsid w:val="00397375"/>
    <w:rsid w:val="003A00E3"/>
    <w:rsid w:val="004C0280"/>
    <w:rsid w:val="004C57E8"/>
    <w:rsid w:val="0054271C"/>
    <w:rsid w:val="00555090"/>
    <w:rsid w:val="00562E87"/>
    <w:rsid w:val="00582FD8"/>
    <w:rsid w:val="005B6780"/>
    <w:rsid w:val="005B694A"/>
    <w:rsid w:val="005C3EC4"/>
    <w:rsid w:val="00621EE0"/>
    <w:rsid w:val="006303D3"/>
    <w:rsid w:val="00663D29"/>
    <w:rsid w:val="00663DD0"/>
    <w:rsid w:val="0066704C"/>
    <w:rsid w:val="0067506C"/>
    <w:rsid w:val="006B36B0"/>
    <w:rsid w:val="006B63AE"/>
    <w:rsid w:val="00725338"/>
    <w:rsid w:val="00782310"/>
    <w:rsid w:val="00786171"/>
    <w:rsid w:val="0079110B"/>
    <w:rsid w:val="007D2177"/>
    <w:rsid w:val="00842DAF"/>
    <w:rsid w:val="0087100E"/>
    <w:rsid w:val="00883AC9"/>
    <w:rsid w:val="008A6E15"/>
    <w:rsid w:val="008B3F1B"/>
    <w:rsid w:val="008E275B"/>
    <w:rsid w:val="00981C60"/>
    <w:rsid w:val="009A5BBD"/>
    <w:rsid w:val="009B3A15"/>
    <w:rsid w:val="009B7810"/>
    <w:rsid w:val="00A66C53"/>
    <w:rsid w:val="00AA0306"/>
    <w:rsid w:val="00AF3CC1"/>
    <w:rsid w:val="00B54321"/>
    <w:rsid w:val="00B7590C"/>
    <w:rsid w:val="00BF32C5"/>
    <w:rsid w:val="00C13482"/>
    <w:rsid w:val="00C1580B"/>
    <w:rsid w:val="00CB237B"/>
    <w:rsid w:val="00D334DC"/>
    <w:rsid w:val="00DF2611"/>
    <w:rsid w:val="00E85171"/>
    <w:rsid w:val="00EA2F8B"/>
    <w:rsid w:val="00F22625"/>
    <w:rsid w:val="00F43AC5"/>
    <w:rsid w:val="00F71796"/>
    <w:rsid w:val="00FB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5629"/>
  <w15:chartTrackingRefBased/>
  <w15:docId w15:val="{A015C9D9-3AE0-AA4D-86E1-D45FA295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-6601480178312062125m4078973237176558822msonospacing">
    <w:name w:val="m_-6601480178312062125m4078973237176558822msonospacing"/>
    <w:basedOn w:val="Normln"/>
    <w:rsid w:val="00063E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m-6601480178312062125gmail-apple-converted-space">
    <w:name w:val="m_-6601480178312062125gmail-apple-converted-space"/>
    <w:basedOn w:val="Standardnpsmoodstavce"/>
    <w:rsid w:val="00063EA6"/>
  </w:style>
  <w:style w:type="character" w:styleId="Siln">
    <w:name w:val="Strong"/>
    <w:basedOn w:val="Standardnpsmoodstavce"/>
    <w:uiPriority w:val="22"/>
    <w:qFormat/>
    <w:rsid w:val="00063E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B3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iaproductio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 Vagner</dc:creator>
  <cp:keywords/>
  <dc:description/>
  <cp:lastModifiedBy>Gaba Vagner</cp:lastModifiedBy>
  <cp:revision>2</cp:revision>
  <dcterms:created xsi:type="dcterms:W3CDTF">2024-12-18T21:53:00Z</dcterms:created>
  <dcterms:modified xsi:type="dcterms:W3CDTF">2024-12-22T11:51:00Z</dcterms:modified>
</cp:coreProperties>
</file>