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13F4" w14:textId="77777777" w:rsidR="00ED4152" w:rsidRDefault="00220DEC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Představení </w:t>
      </w:r>
      <w:r>
        <w:rPr>
          <w:b/>
          <w:bCs/>
          <w:sz w:val="32"/>
          <w:szCs w:val="32"/>
          <w:lang w:val="en-US"/>
        </w:rPr>
        <w:t xml:space="preserve">Snowflakes </w:t>
      </w:r>
      <w:proofErr w:type="spellStart"/>
      <w:r>
        <w:rPr>
          <w:b/>
          <w:bCs/>
          <w:sz w:val="32"/>
          <w:szCs w:val="32"/>
          <w:lang w:val="en-US"/>
        </w:rPr>
        <w:t>vyz</w:t>
      </w:r>
      <w:r>
        <w:rPr>
          <w:b/>
          <w:bCs/>
          <w:sz w:val="32"/>
          <w:szCs w:val="32"/>
        </w:rPr>
        <w:t>ývá</w:t>
      </w:r>
      <w:proofErr w:type="spellEnd"/>
      <w:r>
        <w:rPr>
          <w:b/>
          <w:bCs/>
          <w:sz w:val="32"/>
          <w:szCs w:val="32"/>
        </w:rPr>
        <w:t xml:space="preserve"> k reformě ústavní </w:t>
      </w:r>
      <w:proofErr w:type="spellStart"/>
      <w:r>
        <w:rPr>
          <w:b/>
          <w:bCs/>
          <w:sz w:val="32"/>
          <w:szCs w:val="32"/>
        </w:rPr>
        <w:t>péč</w:t>
      </w:r>
      <w:proofErr w:type="spellEnd"/>
      <w:r>
        <w:rPr>
          <w:b/>
          <w:bCs/>
          <w:sz w:val="32"/>
          <w:szCs w:val="32"/>
          <w:lang w:val="pt-PT"/>
        </w:rPr>
        <w:t>e o d</w:t>
      </w:r>
      <w:proofErr w:type="spellStart"/>
      <w:r>
        <w:rPr>
          <w:b/>
          <w:bCs/>
          <w:sz w:val="32"/>
          <w:szCs w:val="32"/>
        </w:rPr>
        <w:t>ěti</w:t>
      </w:r>
      <w:proofErr w:type="spellEnd"/>
      <w:r>
        <w:rPr>
          <w:b/>
          <w:bCs/>
          <w:sz w:val="32"/>
          <w:szCs w:val="32"/>
        </w:rPr>
        <w:t xml:space="preserve"> v ČR</w:t>
      </w:r>
    </w:p>
    <w:p w14:paraId="35D035D5" w14:textId="77777777" w:rsidR="00ED4152" w:rsidRDefault="00ED4152">
      <w:pPr>
        <w:jc w:val="both"/>
      </w:pPr>
    </w:p>
    <w:p w14:paraId="0FADFD14" w14:textId="77777777" w:rsidR="00ED4152" w:rsidRDefault="00220DEC">
      <w:pPr>
        <w:jc w:val="both"/>
        <w:rPr>
          <w:i/>
          <w:iCs/>
        </w:rPr>
      </w:pPr>
      <w:r>
        <w:rPr>
          <w:i/>
          <w:iCs/>
        </w:rPr>
        <w:t xml:space="preserve">Divadelní </w:t>
      </w:r>
      <w:proofErr w:type="spellStart"/>
      <w:r>
        <w:rPr>
          <w:i/>
          <w:iCs/>
          <w:lang w:val="en-US"/>
        </w:rPr>
        <w:t>inscenace</w:t>
      </w:r>
      <w:proofErr w:type="spellEnd"/>
      <w:r>
        <w:rPr>
          <w:i/>
          <w:iCs/>
          <w:lang w:val="en-US"/>
        </w:rPr>
        <w:t xml:space="preserve"> Snowflakes</w:t>
      </w:r>
      <w:r>
        <w:rPr>
          <w:i/>
          <w:iCs/>
        </w:rPr>
        <w:t> </w:t>
      </w:r>
      <w:proofErr w:type="spellStart"/>
      <w:r>
        <w:rPr>
          <w:i/>
          <w:iCs/>
        </w:rPr>
        <w:t>režis</w:t>
      </w:r>
      <w:proofErr w:type="spellEnd"/>
      <w:r>
        <w:rPr>
          <w:i/>
          <w:iCs/>
          <w:lang w:val="fr-FR"/>
        </w:rPr>
        <w:t>é</w:t>
      </w:r>
      <w:proofErr w:type="spellStart"/>
      <w:r>
        <w:rPr>
          <w:i/>
          <w:iCs/>
        </w:rPr>
        <w:t>ra</w:t>
      </w:r>
      <w:proofErr w:type="spellEnd"/>
      <w:r>
        <w:rPr>
          <w:i/>
          <w:iCs/>
        </w:rPr>
        <w:t xml:space="preserve"> a producenta Viktora Tauše byla oceněna cenou Divadelních novin jako nejlepší inscenace v kategorii alternativní divadlo roku 2024. </w:t>
      </w:r>
      <w:proofErr w:type="spellStart"/>
      <w:r>
        <w:rPr>
          <w:i/>
          <w:iCs/>
        </w:rPr>
        <w:t>Úspě</w:t>
      </w:r>
      <w:r>
        <w:rPr>
          <w:i/>
          <w:iCs/>
          <w:lang w:val="en-US"/>
        </w:rPr>
        <w:t>ch</w:t>
      </w:r>
      <w:proofErr w:type="spellEnd"/>
      <w:r>
        <w:rPr>
          <w:i/>
          <w:iCs/>
          <w:lang w:val="en-US"/>
        </w:rPr>
        <w:t xml:space="preserve"> t</w:t>
      </w:r>
      <w:r>
        <w:rPr>
          <w:i/>
          <w:iCs/>
          <w:lang w:val="fr-FR"/>
        </w:rPr>
        <w:t>é</w:t>
      </w:r>
      <w:r>
        <w:rPr>
          <w:i/>
          <w:iCs/>
          <w:lang w:val="it-IT"/>
        </w:rPr>
        <w:t>to v</w:t>
      </w:r>
      <w:proofErr w:type="spellStart"/>
      <w:r>
        <w:rPr>
          <w:i/>
          <w:iCs/>
        </w:rPr>
        <w:t>ýjimečn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hry však přesahuje hranice umění – jejím hlavním posláním je upozornit na nutnost reformy legislativy ústavní péče a ochrany dětí v </w:t>
      </w:r>
      <w:proofErr w:type="spellStart"/>
      <w:r>
        <w:rPr>
          <w:i/>
          <w:iCs/>
        </w:rPr>
        <w:t>Česk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republice.</w:t>
      </w:r>
    </w:p>
    <w:p w14:paraId="20D2B3CC" w14:textId="77777777" w:rsidR="00ED4152" w:rsidRDefault="00ED4152">
      <w:pPr>
        <w:jc w:val="both"/>
      </w:pPr>
    </w:p>
    <w:p w14:paraId="4E48502E" w14:textId="77777777" w:rsidR="00ED4152" w:rsidRDefault="00220DEC">
      <w:pPr>
        <w:jc w:val="both"/>
      </w:pPr>
      <w:r>
        <w:t xml:space="preserve">V prosinci 2024 </w:t>
      </w:r>
      <w:r w:rsidR="006C4307">
        <w:t xml:space="preserve">dokonce </w:t>
      </w:r>
      <w:r>
        <w:t>soubor vystupoval v New Yorku</w:t>
      </w:r>
      <w:r w:rsidR="006C4307">
        <w:t xml:space="preserve">. </w:t>
      </w:r>
      <w:r>
        <w:t xml:space="preserve">Živá vystoupení se konala na veřejných prostranstvích, v Bohemian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r w:rsidR="006C4307">
        <w:t xml:space="preserve">ale </w:t>
      </w:r>
      <w:r>
        <w:t>i v budově OSN. Smyslem t</w:t>
      </w:r>
      <w:r>
        <w:rPr>
          <w:lang w:val="fr-FR"/>
        </w:rPr>
        <w:t>é</w:t>
      </w:r>
      <w:r>
        <w:t xml:space="preserve">to mezinárodní prezentace bylo zesílit tlak na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zákonodárce, aby se věnovali otázce ochrany dětí.</w:t>
      </w:r>
      <w:r w:rsidR="006C4307">
        <w:t xml:space="preserve"> </w:t>
      </w:r>
      <w:r>
        <w:rPr>
          <w:i/>
          <w:iCs/>
        </w:rPr>
        <w:t xml:space="preserve">„Česká republika má jeden z nejzastaralejších </w:t>
      </w:r>
      <w:proofErr w:type="spellStart"/>
      <w:r>
        <w:rPr>
          <w:i/>
          <w:iCs/>
        </w:rPr>
        <w:t>syst</w:t>
      </w:r>
      <w:proofErr w:type="spellEnd"/>
      <w:r>
        <w:rPr>
          <w:i/>
          <w:iCs/>
          <w:lang w:val="fr-FR"/>
        </w:rPr>
        <w:t>é</w:t>
      </w:r>
      <w:proofErr w:type="spellStart"/>
      <w:r>
        <w:rPr>
          <w:i/>
          <w:iCs/>
        </w:rPr>
        <w:t>mů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péč</w:t>
      </w:r>
      <w:proofErr w:type="spellEnd"/>
      <w:r>
        <w:rPr>
          <w:i/>
          <w:iCs/>
          <w:lang w:val="pt-PT"/>
        </w:rPr>
        <w:t>e o d</w:t>
      </w:r>
      <w:proofErr w:type="spellStart"/>
      <w:r>
        <w:rPr>
          <w:i/>
          <w:iCs/>
        </w:rPr>
        <w:t>ěti</w:t>
      </w:r>
      <w:proofErr w:type="spellEnd"/>
      <w:r>
        <w:rPr>
          <w:i/>
          <w:iCs/>
        </w:rPr>
        <w:t xml:space="preserve"> v západní společnosti,</w:t>
      </w:r>
      <w:r>
        <w:rPr>
          <w:i/>
          <w:iCs/>
          <w:rtl/>
          <w:lang w:val="ar-SA"/>
        </w:rPr>
        <w:t>“</w:t>
      </w:r>
      <w:r>
        <w:t xml:space="preserve"> vysvětlil </w:t>
      </w:r>
      <w:proofErr w:type="spellStart"/>
      <w:r>
        <w:t>režis</w:t>
      </w:r>
      <w:proofErr w:type="spellEnd"/>
      <w:r>
        <w:rPr>
          <w:lang w:val="fr-FR"/>
        </w:rPr>
        <w:t>é</w:t>
      </w:r>
      <w:r>
        <w:t xml:space="preserve">r </w:t>
      </w:r>
      <w:r>
        <w:rPr>
          <w:b/>
          <w:bCs/>
          <w:lang w:val="de-DE"/>
        </w:rPr>
        <w:t>Viktor Tau</w:t>
      </w:r>
      <w:r>
        <w:rPr>
          <w:b/>
          <w:bCs/>
        </w:rPr>
        <w:t>š</w:t>
      </w:r>
      <w:r>
        <w:t xml:space="preserve">. </w:t>
      </w:r>
      <w:r>
        <w:rPr>
          <w:i/>
          <w:iCs/>
        </w:rPr>
        <w:t>„</w:t>
      </w:r>
      <w:r>
        <w:rPr>
          <w:i/>
          <w:iCs/>
          <w:lang w:val="en-US"/>
        </w:rPr>
        <w:t>Sou</w:t>
      </w:r>
      <w:r>
        <w:rPr>
          <w:i/>
          <w:iCs/>
        </w:rPr>
        <w:t xml:space="preserve">časná </w:t>
      </w:r>
      <w:r>
        <w:rPr>
          <w:i/>
          <w:iCs/>
          <w:lang w:val="pt-PT"/>
        </w:rPr>
        <w:t xml:space="preserve">legislativa </w:t>
      </w:r>
      <w:r>
        <w:rPr>
          <w:i/>
          <w:iCs/>
        </w:rPr>
        <w:t xml:space="preserve">ústavní péče, založená na zákonech z </w:t>
      </w:r>
      <w:proofErr w:type="spellStart"/>
      <w:r>
        <w:rPr>
          <w:i/>
          <w:iCs/>
        </w:rPr>
        <w:t>komunistick</w:t>
      </w:r>
      <w:proofErr w:type="spellEnd"/>
      <w:r>
        <w:rPr>
          <w:i/>
          <w:iCs/>
          <w:lang w:val="fr-FR"/>
        </w:rPr>
        <w:t>é é</w:t>
      </w:r>
      <w:proofErr w:type="spellStart"/>
      <w:r>
        <w:rPr>
          <w:i/>
          <w:iCs/>
        </w:rPr>
        <w:t>ry</w:t>
      </w:r>
      <w:proofErr w:type="spellEnd"/>
      <w:r>
        <w:rPr>
          <w:i/>
          <w:iCs/>
        </w:rPr>
        <w:t xml:space="preserve"> roku 1952, </w:t>
      </w:r>
      <w:proofErr w:type="spellStart"/>
      <w:r>
        <w:rPr>
          <w:i/>
          <w:iCs/>
        </w:rPr>
        <w:t>neproš</w:t>
      </w:r>
      <w:proofErr w:type="spellEnd"/>
      <w:r>
        <w:rPr>
          <w:i/>
          <w:iCs/>
          <w:lang w:val="fr-FR"/>
        </w:rPr>
        <w:t>la v</w:t>
      </w:r>
      <w:proofErr w:type="spellStart"/>
      <w:r>
        <w:rPr>
          <w:i/>
          <w:iCs/>
        </w:rPr>
        <w:t>ýznamnou</w:t>
      </w:r>
      <w:proofErr w:type="spellEnd"/>
      <w:r>
        <w:rPr>
          <w:i/>
          <w:iCs/>
        </w:rPr>
        <w:t xml:space="preserve"> reformou více než 70 let. Naším snem je, aby </w:t>
      </w:r>
      <w:proofErr w:type="spellStart"/>
      <w:r>
        <w:rPr>
          <w:i/>
          <w:iCs/>
        </w:rPr>
        <w:t>každ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dítě mě</w:t>
      </w:r>
      <w:r>
        <w:rPr>
          <w:i/>
          <w:iCs/>
          <w:lang w:val="it-IT"/>
        </w:rPr>
        <w:t xml:space="preserve">lo </w:t>
      </w:r>
      <w:r>
        <w:rPr>
          <w:i/>
          <w:iCs/>
        </w:rPr>
        <w:t xml:space="preserve">šanci vyrůstat v </w:t>
      </w:r>
      <w:proofErr w:type="spellStart"/>
      <w:r>
        <w:rPr>
          <w:i/>
          <w:iCs/>
        </w:rPr>
        <w:t>rodinn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>m prostředí. Abychom toho dosáhli, potřebujeme nejen reformu zákonů, ale i praktická opatření na podporu rodin v krizi – opatření, která předcházejí nutnosti ústavní péče,</w:t>
      </w:r>
      <w:r>
        <w:rPr>
          <w:i/>
          <w:iCs/>
          <w:lang w:val="de-DE"/>
        </w:rPr>
        <w:t xml:space="preserve">“ </w:t>
      </w:r>
      <w:r>
        <w:t xml:space="preserve">dodal. </w:t>
      </w:r>
    </w:p>
    <w:p w14:paraId="4738E1F5" w14:textId="77777777" w:rsidR="00ED4152" w:rsidRDefault="00ED4152">
      <w:pPr>
        <w:jc w:val="both"/>
      </w:pPr>
    </w:p>
    <w:p w14:paraId="6C414766" w14:textId="77777777" w:rsidR="00ED4152" w:rsidRDefault="00220DEC">
      <w:pPr>
        <w:jc w:val="both"/>
      </w:pPr>
      <w:r>
        <w:t xml:space="preserve">Jako příklad pozitivního kroku na krajské úrovni Tauš </w:t>
      </w:r>
      <w:r>
        <w:rPr>
          <w:lang w:val="fr-FR"/>
        </w:rPr>
        <w:t>uv</w:t>
      </w:r>
      <w:proofErr w:type="spellStart"/>
      <w:r>
        <w:t>ádí</w:t>
      </w:r>
      <w:proofErr w:type="spellEnd"/>
      <w:r>
        <w:t xml:space="preserve"> aktivity Ú</w:t>
      </w:r>
      <w:r>
        <w:rPr>
          <w:lang w:val="de-DE"/>
        </w:rPr>
        <w:t>steck</w:t>
      </w:r>
      <w:r>
        <w:rPr>
          <w:lang w:val="fr-FR"/>
        </w:rPr>
        <w:t>é</w:t>
      </w:r>
      <w:r>
        <w:t>ho kraje, který nabízí matkám v krizi pomoc již v porodnici a de facto tak funguje jako prevence odebrání dítěte.</w:t>
      </w:r>
    </w:p>
    <w:p w14:paraId="1F5CF444" w14:textId="77777777" w:rsidR="00ED4152" w:rsidRDefault="00ED4152">
      <w:pPr>
        <w:jc w:val="both"/>
      </w:pPr>
    </w:p>
    <w:p w14:paraId="4C1390DF" w14:textId="77777777" w:rsidR="00ED4152" w:rsidRDefault="00220DEC">
      <w:pPr>
        <w:jc w:val="both"/>
      </w:pPr>
      <w:r>
        <w:t xml:space="preserve">Představení </w:t>
      </w:r>
      <w:r>
        <w:rPr>
          <w:lang w:val="en-US"/>
        </w:rPr>
        <w:t xml:space="preserve">Snowflakes </w:t>
      </w:r>
      <w:proofErr w:type="spellStart"/>
      <w:r>
        <w:rPr>
          <w:lang w:val="en-US"/>
        </w:rPr>
        <w:t>tak</w:t>
      </w:r>
      <w:proofErr w:type="spellEnd"/>
      <w:r>
        <w:rPr>
          <w:lang w:val="fr-FR"/>
        </w:rPr>
        <w:t xml:space="preserve">é </w:t>
      </w:r>
      <w:r>
        <w:t xml:space="preserve">poukazuje na potřebu </w:t>
      </w:r>
      <w:proofErr w:type="spellStart"/>
      <w:r>
        <w:t>přemě</w:t>
      </w:r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</w:t>
      </w:r>
      <w:proofErr w:type="spellEnd"/>
      <w:r>
        <w:t>ční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ětských</w:t>
      </w:r>
      <w:proofErr w:type="spellEnd"/>
      <w:r>
        <w:t xml:space="preserve"> domovů na </w:t>
      </w:r>
      <w:proofErr w:type="spellStart"/>
      <w:r>
        <w:t>městsk</w:t>
      </w:r>
      <w:proofErr w:type="spellEnd"/>
      <w:r>
        <w:rPr>
          <w:lang w:val="fr-FR"/>
        </w:rPr>
        <w:t xml:space="preserve">é </w:t>
      </w:r>
      <w:r>
        <w:t>rezidenční jednotky, kde by na č</w:t>
      </w:r>
      <w:r>
        <w:rPr>
          <w:lang w:val="en-US"/>
        </w:rPr>
        <w:t>ty</w:t>
      </w:r>
      <w:r>
        <w:t>ř</w:t>
      </w:r>
      <w:r>
        <w:rPr>
          <w:lang w:val="it-IT"/>
        </w:rPr>
        <w:t>i d</w:t>
      </w:r>
      <w:proofErr w:type="spellStart"/>
      <w:r>
        <w:t>ěti</w:t>
      </w:r>
      <w:proofErr w:type="spellEnd"/>
      <w:r>
        <w:t xml:space="preserve"> připadal jeden pečovatel. Tento model by více odrážel podmínky </w:t>
      </w:r>
      <w:proofErr w:type="spellStart"/>
      <w:r>
        <w:t>rodinn</w:t>
      </w:r>
      <w:proofErr w:type="spellEnd"/>
      <w:r>
        <w:rPr>
          <w:lang w:val="fr-FR"/>
        </w:rPr>
        <w:t>é</w:t>
      </w:r>
      <w:r>
        <w:t>ho prostředí, poskytoval individualizovanou péči a podporoval zdravý vývoj dětí.</w:t>
      </w:r>
    </w:p>
    <w:p w14:paraId="25A98F62" w14:textId="77777777" w:rsidR="00ED4152" w:rsidRDefault="00ED4152">
      <w:pPr>
        <w:jc w:val="both"/>
      </w:pPr>
    </w:p>
    <w:p w14:paraId="74EE6A4E" w14:textId="77777777" w:rsidR="00ED4152" w:rsidRDefault="00220DEC">
      <w:pPr>
        <w:jc w:val="both"/>
        <w:rPr>
          <w:b/>
          <w:bCs/>
        </w:rPr>
      </w:pPr>
      <w:r>
        <w:rPr>
          <w:b/>
          <w:bCs/>
          <w:lang w:val="de-DE"/>
        </w:rPr>
        <w:t>Um</w:t>
      </w:r>
      <w:proofErr w:type="spellStart"/>
      <w:r>
        <w:rPr>
          <w:b/>
          <w:bCs/>
        </w:rPr>
        <w:t>ění</w:t>
      </w:r>
      <w:proofErr w:type="spellEnd"/>
      <w:r>
        <w:rPr>
          <w:b/>
          <w:bCs/>
        </w:rPr>
        <w:t xml:space="preserve"> jako nástroj změny</w:t>
      </w:r>
    </w:p>
    <w:p w14:paraId="79712C04" w14:textId="77777777" w:rsidR="006C4307" w:rsidRDefault="006C4307">
      <w:pPr>
        <w:jc w:val="both"/>
      </w:pPr>
    </w:p>
    <w:p w14:paraId="05B2950F" w14:textId="77777777" w:rsidR="00ED4152" w:rsidRDefault="00220DEC">
      <w:pPr>
        <w:jc w:val="both"/>
      </w:pPr>
      <w:r>
        <w:rPr>
          <w:lang w:val="fr-FR"/>
        </w:rPr>
        <w:t>Inscenace Snowflakes je p</w:t>
      </w:r>
      <w:proofErr w:type="spellStart"/>
      <w:r>
        <w:t>řirozeným</w:t>
      </w:r>
      <w:proofErr w:type="spellEnd"/>
      <w:r>
        <w:t xml:space="preserve"> pokračováním práce Viktora Tauše na jeho filmu Amerikánka, který je aktuálně nominován na pět cen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proofErr w:type="spellStart"/>
      <w:r>
        <w:t>filmov</w:t>
      </w:r>
      <w:proofErr w:type="spellEnd"/>
      <w:r>
        <w:rPr>
          <w:lang w:val="fr-FR"/>
        </w:rPr>
        <w:t xml:space="preserve">é </w:t>
      </w:r>
      <w:r>
        <w:t>kritiky a třináct cen Č</w:t>
      </w:r>
      <w:r>
        <w:rPr>
          <w:lang w:val="en-US"/>
        </w:rPr>
        <w:t>FTA, v</w:t>
      </w:r>
      <w:r>
        <w:t>četně nominace na Nejlepší film roku. Do představení jsou zapojeny děti ze všech společenských vrstev – děti z dětských domovů</w:t>
      </w:r>
      <w:r>
        <w:rPr>
          <w:lang w:val="fr-FR"/>
        </w:rPr>
        <w:t>, soci</w:t>
      </w:r>
      <w:proofErr w:type="spellStart"/>
      <w:r>
        <w:t>álně</w:t>
      </w:r>
      <w:proofErr w:type="spellEnd"/>
      <w:r>
        <w:t xml:space="preserve"> znevýhodněných komunit, ale i tradičních rodin. </w:t>
      </w:r>
      <w:proofErr w:type="spellStart"/>
      <w:r>
        <w:t>Spoluprá</w:t>
      </w:r>
      <w:proofErr w:type="spellEnd"/>
      <w:r>
        <w:rPr>
          <w:lang w:val="fr-FR"/>
        </w:rPr>
        <w:t>ce p</w:t>
      </w:r>
      <w:r>
        <w:t>ř</w:t>
      </w:r>
      <w:proofErr w:type="spellStart"/>
      <w:r>
        <w:rPr>
          <w:lang w:val="en-US"/>
        </w:rPr>
        <w:t>ibli</w:t>
      </w:r>
      <w:proofErr w:type="spellEnd"/>
      <w:r>
        <w:t xml:space="preserve">žně padesáti mladých herců demonstruje sílu integrace a ukazuje, že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dítě má </w:t>
      </w:r>
      <w:r>
        <w:rPr>
          <w:lang w:val="es-ES_tradnl"/>
        </w:rPr>
        <w:t>potenci</w:t>
      </w:r>
      <w:proofErr w:type="spellStart"/>
      <w:r>
        <w:t>ál</w:t>
      </w:r>
      <w:proofErr w:type="spellEnd"/>
      <w:r>
        <w:t xml:space="preserve"> být slyš</w:t>
      </w:r>
      <w:r>
        <w:rPr>
          <w:lang w:val="it-IT"/>
        </w:rPr>
        <w:t>eno a vid</w:t>
      </w:r>
      <w:r>
        <w:t>ě</w:t>
      </w:r>
      <w:r>
        <w:rPr>
          <w:lang w:val="it-IT"/>
        </w:rPr>
        <w:t>no.</w:t>
      </w:r>
    </w:p>
    <w:p w14:paraId="2F0D20D0" w14:textId="77777777" w:rsidR="00ED4152" w:rsidRDefault="00ED4152">
      <w:pPr>
        <w:jc w:val="both"/>
        <w:rPr>
          <w:b/>
          <w:bCs/>
        </w:rPr>
      </w:pPr>
    </w:p>
    <w:p w14:paraId="25B0A687" w14:textId="77777777" w:rsidR="00ED4152" w:rsidRDefault="00220DEC">
      <w:pPr>
        <w:jc w:val="both"/>
      </w:pPr>
      <w:r>
        <w:t xml:space="preserve">Newyorská vystoupení, která byla </w:t>
      </w:r>
      <w:proofErr w:type="spellStart"/>
      <w:r>
        <w:t>realizová</w:t>
      </w:r>
      <w:proofErr w:type="spellEnd"/>
      <w:r>
        <w:rPr>
          <w:lang w:val="it-IT"/>
        </w:rPr>
        <w:t>na d</w:t>
      </w:r>
      <w:proofErr w:type="spellStart"/>
      <w:r>
        <w:t>íky</w:t>
      </w:r>
      <w:proofErr w:type="spellEnd"/>
      <w:r>
        <w:t xml:space="preserve"> podpoř</w:t>
      </w:r>
      <w:r>
        <w:rPr>
          <w:lang w:val="es-ES_tradnl"/>
        </w:rPr>
        <w:t xml:space="preserve">e Nadace PPF, Nadace </w:t>
      </w:r>
      <w:r>
        <w:t>Č</w:t>
      </w:r>
      <w:r>
        <w:rPr>
          <w:lang w:val="de-DE"/>
        </w:rPr>
        <w:t>EZ</w:t>
      </w:r>
      <w:r>
        <w:t>, Ministerstva kultury a Národního plánu obnovy, měla za cíl nejen šířit povědomí o potřebě změn, ale tak</w:t>
      </w:r>
      <w:r>
        <w:rPr>
          <w:lang w:val="fr-FR"/>
        </w:rPr>
        <w:t xml:space="preserve">é </w:t>
      </w:r>
      <w:r>
        <w:t xml:space="preserve">symbolicky ukázat, že nic není </w:t>
      </w:r>
      <w:proofErr w:type="spellStart"/>
      <w:r>
        <w:t>nemožn</w:t>
      </w:r>
      <w:proofErr w:type="spellEnd"/>
      <w:r>
        <w:rPr>
          <w:lang w:val="fr-FR"/>
        </w:rPr>
        <w:t>é</w:t>
      </w:r>
      <w:r>
        <w:t>. „</w:t>
      </w:r>
      <w:r>
        <w:rPr>
          <w:i/>
          <w:iCs/>
        </w:rPr>
        <w:t>Náš ‚americký sen</w:t>
      </w:r>
      <w:r>
        <w:rPr>
          <w:i/>
          <w:iCs/>
          <w:rtl/>
        </w:rPr>
        <w:t xml:space="preserve">‘ </w:t>
      </w:r>
      <w:r>
        <w:rPr>
          <w:i/>
          <w:iCs/>
        </w:rPr>
        <w:t xml:space="preserve">představuje možnost </w:t>
      </w:r>
      <w:proofErr w:type="spellStart"/>
      <w:r>
        <w:rPr>
          <w:i/>
          <w:iCs/>
        </w:rPr>
        <w:t>každ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  <w:lang w:val="pt-PT"/>
        </w:rPr>
        <w:t>ho d</w:t>
      </w:r>
      <w:proofErr w:type="spellStart"/>
      <w:r>
        <w:rPr>
          <w:i/>
          <w:iCs/>
        </w:rPr>
        <w:t>ítěte</w:t>
      </w:r>
      <w:proofErr w:type="spellEnd"/>
      <w:r>
        <w:rPr>
          <w:i/>
          <w:iCs/>
        </w:rPr>
        <w:t xml:space="preserve"> vyrůstat v individuální péči,</w:t>
      </w:r>
      <w:r>
        <w:rPr>
          <w:i/>
          <w:iCs/>
          <w:rtl/>
          <w:lang w:val="ar-SA"/>
        </w:rPr>
        <w:t>“</w:t>
      </w:r>
      <w:r>
        <w:t xml:space="preserve"> dodal Tauš. „</w:t>
      </w:r>
      <w:r>
        <w:rPr>
          <w:i/>
          <w:iCs/>
        </w:rPr>
        <w:t xml:space="preserve">Potřebujeme, aby česká legislativa konečně podpořila rodiny v krizi a zajistila </w:t>
      </w:r>
      <w:proofErr w:type="spellStart"/>
      <w:r>
        <w:rPr>
          <w:i/>
          <w:iCs/>
        </w:rPr>
        <w:t>každ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>mu dítě</w:t>
      </w:r>
      <w:r>
        <w:rPr>
          <w:i/>
          <w:iCs/>
          <w:lang w:val="it-IT"/>
        </w:rPr>
        <w:t xml:space="preserve">ti </w:t>
      </w:r>
      <w:r>
        <w:rPr>
          <w:i/>
          <w:iCs/>
        </w:rPr>
        <w:t>šanci na lepší budoucnost.</w:t>
      </w:r>
      <w:r>
        <w:rPr>
          <w:i/>
          <w:iCs/>
          <w:rtl/>
          <w:lang w:val="ar-SA"/>
        </w:rPr>
        <w:t>“</w:t>
      </w:r>
    </w:p>
    <w:p w14:paraId="04F15027" w14:textId="77777777" w:rsidR="00ED4152" w:rsidRDefault="00ED4152">
      <w:pPr>
        <w:jc w:val="both"/>
      </w:pPr>
    </w:p>
    <w:p w14:paraId="389CAA1B" w14:textId="77777777" w:rsidR="00ED4152" w:rsidRDefault="00220DEC">
      <w:pPr>
        <w:jc w:val="both"/>
      </w:pPr>
      <w:r>
        <w:rPr>
          <w:lang w:val="nl-NL"/>
        </w:rPr>
        <w:t>Snowflakes je aktu</w:t>
      </w:r>
      <w:proofErr w:type="spellStart"/>
      <w:r>
        <w:t>álně</w:t>
      </w:r>
      <w:proofErr w:type="spellEnd"/>
      <w:r>
        <w:t xml:space="preserve">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vidět na </w:t>
      </w:r>
      <w:proofErr w:type="spellStart"/>
      <w:r>
        <w:t>pražsk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r>
        <w:t>ně Jatka 78 ve dnech 18.–20. ú</w:t>
      </w:r>
      <w:r>
        <w:rPr>
          <w:lang w:val="it-IT"/>
        </w:rPr>
        <w:t>nora 2025.</w:t>
      </w:r>
    </w:p>
    <w:sectPr w:rsidR="00ED415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B4F7" w14:textId="77777777" w:rsidR="00722061" w:rsidRDefault="00722061">
      <w:r>
        <w:separator/>
      </w:r>
    </w:p>
  </w:endnote>
  <w:endnote w:type="continuationSeparator" w:id="0">
    <w:p w14:paraId="422C4EAD" w14:textId="77777777" w:rsidR="00722061" w:rsidRDefault="0072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2FE9" w14:textId="77777777" w:rsidR="00ED4152" w:rsidRDefault="00ED41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D71F" w14:textId="77777777" w:rsidR="00722061" w:rsidRDefault="00722061">
      <w:r>
        <w:separator/>
      </w:r>
    </w:p>
  </w:footnote>
  <w:footnote w:type="continuationSeparator" w:id="0">
    <w:p w14:paraId="2E433928" w14:textId="77777777" w:rsidR="00722061" w:rsidRDefault="0072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348B" w14:textId="77777777" w:rsidR="00ED4152" w:rsidRDefault="00ED41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52"/>
    <w:rsid w:val="00220DEC"/>
    <w:rsid w:val="0038195E"/>
    <w:rsid w:val="0068794F"/>
    <w:rsid w:val="006C4307"/>
    <w:rsid w:val="00722061"/>
    <w:rsid w:val="00A2582B"/>
    <w:rsid w:val="00C71FF2"/>
    <w:rsid w:val="00CE0DF0"/>
    <w:rsid w:val="00E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7C5"/>
  <w15:docId w15:val="{ABA07206-9FD1-6148-AEF3-5780F98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Šafářová</cp:lastModifiedBy>
  <cp:revision>2</cp:revision>
  <dcterms:created xsi:type="dcterms:W3CDTF">2025-01-21T10:53:00Z</dcterms:created>
  <dcterms:modified xsi:type="dcterms:W3CDTF">2025-01-21T10:53:00Z</dcterms:modified>
</cp:coreProperties>
</file>